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21972" w:rsidRPr="0058194F" w14:paraId="4D7D01C8" w14:textId="77777777" w:rsidTr="00566692">
        <w:tc>
          <w:tcPr>
            <w:tcW w:w="1701" w:type="dxa"/>
          </w:tcPr>
          <w:p w14:paraId="2D5B9BF5" w14:textId="60DF8D2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NAROČNIK:</w:t>
            </w:r>
          </w:p>
        </w:tc>
        <w:tc>
          <w:tcPr>
            <w:tcW w:w="7157" w:type="dxa"/>
          </w:tcPr>
          <w:p w14:paraId="7B36FD49" w14:textId="77777777" w:rsidR="00121972" w:rsidRPr="0058194F" w:rsidRDefault="00121972" w:rsidP="00121972">
            <w:pPr>
              <w:numPr>
                <w:ilvl w:val="12"/>
                <w:numId w:val="0"/>
              </w:numPr>
              <w:rPr>
                <w:rFonts w:asciiTheme="minorHAnsi" w:hAnsiTheme="minorHAnsi" w:cstheme="minorHAnsi"/>
                <w:b/>
                <w:szCs w:val="22"/>
              </w:rPr>
            </w:pPr>
            <w:r w:rsidRPr="0058194F">
              <w:rPr>
                <w:rFonts w:asciiTheme="minorHAnsi" w:hAnsiTheme="minorHAnsi" w:cstheme="minorHAnsi"/>
                <w:b/>
                <w:szCs w:val="22"/>
              </w:rPr>
              <w:t xml:space="preserve">UNIVERZA V MARIBORU, </w:t>
            </w:r>
            <w:r w:rsidRPr="0058194F">
              <w:rPr>
                <w:rFonts w:asciiTheme="minorHAnsi" w:hAnsiTheme="minorHAnsi" w:cstheme="minorHAnsi"/>
                <w:szCs w:val="22"/>
              </w:rPr>
              <w:t xml:space="preserve">Slomškov trg 15, 2000 Maribor, ki jo zastopa               </w:t>
            </w:r>
            <w:r w:rsidRPr="0058194F">
              <w:rPr>
                <w:rFonts w:asciiTheme="minorHAnsi" w:hAnsiTheme="minorHAnsi" w:cstheme="minorHAnsi"/>
                <w:b/>
                <w:szCs w:val="22"/>
              </w:rPr>
              <w:t>rektor …………………</w:t>
            </w:r>
          </w:p>
          <w:p w14:paraId="079FDDD9" w14:textId="77777777" w:rsidR="00121972" w:rsidRPr="0058194F" w:rsidRDefault="00121972" w:rsidP="00121972">
            <w:pPr>
              <w:numPr>
                <w:ilvl w:val="12"/>
                <w:numId w:val="0"/>
              </w:numPr>
              <w:rPr>
                <w:rFonts w:asciiTheme="minorHAnsi" w:hAnsiTheme="minorHAnsi" w:cstheme="minorHAnsi"/>
                <w:szCs w:val="22"/>
              </w:rPr>
            </w:pPr>
          </w:p>
          <w:p w14:paraId="1B0E78EB"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matična številka:</w:t>
            </w:r>
            <w:r w:rsidRPr="0058194F">
              <w:rPr>
                <w:rFonts w:asciiTheme="minorHAnsi" w:hAnsiTheme="minorHAnsi" w:cstheme="minorHAnsi"/>
                <w:szCs w:val="22"/>
              </w:rPr>
              <w:tab/>
              <w:t>5089638000</w:t>
            </w:r>
          </w:p>
          <w:p w14:paraId="154193DC"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ID za DDV:</w:t>
            </w:r>
            <w:r w:rsidRPr="0058194F">
              <w:rPr>
                <w:rFonts w:asciiTheme="minorHAnsi" w:hAnsiTheme="minorHAnsi" w:cstheme="minorHAnsi"/>
                <w:szCs w:val="22"/>
              </w:rPr>
              <w:tab/>
            </w:r>
            <w:r w:rsidRPr="0058194F">
              <w:rPr>
                <w:rFonts w:asciiTheme="minorHAnsi" w:hAnsiTheme="minorHAnsi" w:cstheme="minorHAnsi"/>
                <w:szCs w:val="22"/>
              </w:rPr>
              <w:tab/>
              <w:t>SI 71674705</w:t>
            </w:r>
          </w:p>
          <w:p w14:paraId="0FD21326" w14:textId="77777777" w:rsidR="00121972" w:rsidRPr="0058194F" w:rsidRDefault="00121972" w:rsidP="00121972">
            <w:pPr>
              <w:numPr>
                <w:ilvl w:val="12"/>
                <w:numId w:val="0"/>
              </w:numPr>
              <w:rPr>
                <w:rFonts w:asciiTheme="minorHAnsi" w:hAnsiTheme="minorHAnsi" w:cstheme="minorHAnsi"/>
                <w:b/>
                <w:szCs w:val="22"/>
              </w:rPr>
            </w:pPr>
            <w:r w:rsidRPr="0058194F">
              <w:rPr>
                <w:rFonts w:asciiTheme="minorHAnsi" w:hAnsiTheme="minorHAnsi" w:cstheme="minorHAnsi"/>
                <w:szCs w:val="22"/>
              </w:rPr>
              <w:t>TRR:</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 xml:space="preserve">SI56 0110 0603 0709 059 odprt pri UJP Slovenska </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Bistrica</w:t>
            </w:r>
          </w:p>
          <w:p w14:paraId="09356370"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in</w:t>
            </w:r>
          </w:p>
          <w:p w14:paraId="60346FDD" w14:textId="77777777" w:rsidR="00121972" w:rsidRPr="0058194F" w:rsidRDefault="00121972" w:rsidP="00121972">
            <w:pPr>
              <w:pStyle w:val="Heading20"/>
              <w:keepNext/>
              <w:keepLines/>
              <w:shd w:val="clear" w:color="auto" w:fill="auto"/>
              <w:spacing w:after="0" w:line="240" w:lineRule="auto"/>
              <w:ind w:firstLine="0"/>
              <w:jc w:val="both"/>
              <w:rPr>
                <w:rFonts w:asciiTheme="minorHAnsi" w:hAnsiTheme="minorHAnsi" w:cstheme="minorHAnsi"/>
                <w:sz w:val="22"/>
                <w:szCs w:val="22"/>
              </w:rPr>
            </w:pPr>
            <w:r w:rsidRPr="0058194F">
              <w:rPr>
                <w:rFonts w:asciiTheme="minorHAnsi" w:hAnsiTheme="minorHAnsi" w:cstheme="minorHAnsi"/>
                <w:b/>
                <w:sz w:val="22"/>
                <w:szCs w:val="22"/>
              </w:rPr>
              <w:t xml:space="preserve">UNIVERZA V MARIBORU, UNIVERZITETNA KNJIŽNICA MARIBOR, </w:t>
            </w:r>
            <w:proofErr w:type="spellStart"/>
            <w:r w:rsidRPr="0058194F">
              <w:rPr>
                <w:rFonts w:asciiTheme="minorHAnsi" w:hAnsiTheme="minorHAnsi" w:cstheme="minorHAnsi"/>
                <w:sz w:val="22"/>
                <w:szCs w:val="22"/>
              </w:rPr>
              <w:t>Gospejna</w:t>
            </w:r>
            <w:proofErr w:type="spellEnd"/>
            <w:r w:rsidRPr="0058194F">
              <w:rPr>
                <w:rFonts w:asciiTheme="minorHAnsi" w:hAnsiTheme="minorHAnsi" w:cstheme="minorHAnsi"/>
                <w:sz w:val="22"/>
                <w:szCs w:val="22"/>
              </w:rPr>
              <w:t xml:space="preserve"> ulica 10, 2000 Maribor, ki jo zastopa </w:t>
            </w:r>
            <w:r w:rsidRPr="0058194F">
              <w:rPr>
                <w:rFonts w:asciiTheme="minorHAnsi" w:hAnsiTheme="minorHAnsi" w:cstheme="minorHAnsi"/>
                <w:b/>
                <w:sz w:val="22"/>
                <w:szCs w:val="22"/>
              </w:rPr>
              <w:t>ravnateljica ……………</w:t>
            </w:r>
          </w:p>
          <w:p w14:paraId="56B4699E" w14:textId="77777777" w:rsidR="00121972" w:rsidRPr="0058194F" w:rsidRDefault="00121972" w:rsidP="00121972">
            <w:pPr>
              <w:pStyle w:val="Heading20"/>
              <w:keepNext/>
              <w:keepLines/>
              <w:shd w:val="clear" w:color="auto" w:fill="auto"/>
              <w:spacing w:after="0" w:line="240" w:lineRule="auto"/>
              <w:ind w:firstLine="0"/>
              <w:jc w:val="both"/>
              <w:rPr>
                <w:rFonts w:asciiTheme="minorHAnsi" w:hAnsiTheme="minorHAnsi" w:cstheme="minorHAnsi"/>
                <w:sz w:val="22"/>
                <w:szCs w:val="22"/>
              </w:rPr>
            </w:pPr>
          </w:p>
          <w:p w14:paraId="6244C7A9" w14:textId="77777777" w:rsidR="00121972" w:rsidRPr="0058194F" w:rsidRDefault="00121972" w:rsidP="00121972">
            <w:pPr>
              <w:pStyle w:val="Telobesedila2"/>
              <w:shd w:val="clear" w:color="auto" w:fill="auto"/>
              <w:spacing w:line="240" w:lineRule="auto"/>
              <w:jc w:val="both"/>
              <w:rPr>
                <w:rFonts w:asciiTheme="minorHAnsi" w:hAnsiTheme="minorHAnsi" w:cstheme="minorHAnsi"/>
                <w:sz w:val="22"/>
                <w:szCs w:val="22"/>
              </w:rPr>
            </w:pPr>
            <w:r w:rsidRPr="0058194F">
              <w:rPr>
                <w:rFonts w:asciiTheme="minorHAnsi" w:hAnsiTheme="minorHAnsi" w:cstheme="minorHAnsi"/>
                <w:sz w:val="22"/>
                <w:szCs w:val="22"/>
              </w:rPr>
              <w:t>matična številka:            5052114000</w:t>
            </w:r>
          </w:p>
          <w:p w14:paraId="03AC8281" w14:textId="77777777" w:rsidR="00121972" w:rsidRPr="0058194F" w:rsidRDefault="00121972" w:rsidP="00121972">
            <w:pPr>
              <w:pStyle w:val="Telobesedila2"/>
              <w:shd w:val="clear" w:color="auto" w:fill="auto"/>
              <w:spacing w:line="240" w:lineRule="auto"/>
              <w:jc w:val="both"/>
              <w:rPr>
                <w:rFonts w:asciiTheme="minorHAnsi" w:hAnsiTheme="minorHAnsi" w:cstheme="minorHAnsi"/>
                <w:sz w:val="22"/>
                <w:szCs w:val="22"/>
              </w:rPr>
            </w:pPr>
            <w:r w:rsidRPr="0058194F">
              <w:rPr>
                <w:rStyle w:val="BodytextSpacing1pt"/>
                <w:rFonts w:asciiTheme="minorHAnsi" w:hAnsiTheme="minorHAnsi" w:cstheme="minorHAnsi"/>
                <w:sz w:val="22"/>
                <w:szCs w:val="22"/>
              </w:rPr>
              <w:t>ID za DDV:</w:t>
            </w:r>
            <w:r w:rsidRPr="0058194F">
              <w:rPr>
                <w:rFonts w:asciiTheme="minorHAnsi" w:hAnsiTheme="minorHAnsi" w:cstheme="minorHAnsi"/>
                <w:sz w:val="22"/>
                <w:szCs w:val="22"/>
              </w:rPr>
              <w:t xml:space="preserve">                   SI11537213 </w:t>
            </w:r>
          </w:p>
          <w:p w14:paraId="0C1735C1" w14:textId="77777777" w:rsidR="00121972" w:rsidRPr="0058194F" w:rsidRDefault="00121972" w:rsidP="00121972">
            <w:pPr>
              <w:pStyle w:val="Telobesedila2"/>
              <w:shd w:val="clear" w:color="auto" w:fill="auto"/>
              <w:spacing w:line="240" w:lineRule="auto"/>
              <w:ind w:left="708" w:firstLine="708"/>
              <w:jc w:val="both"/>
              <w:rPr>
                <w:rFonts w:asciiTheme="minorHAnsi" w:hAnsiTheme="minorHAnsi" w:cstheme="minorHAnsi"/>
                <w:sz w:val="22"/>
                <w:szCs w:val="22"/>
              </w:rPr>
            </w:pPr>
            <w:r w:rsidRPr="0058194F">
              <w:rPr>
                <w:rFonts w:asciiTheme="minorHAnsi" w:hAnsiTheme="minorHAnsi" w:cstheme="minorHAnsi"/>
                <w:sz w:val="22"/>
                <w:szCs w:val="22"/>
              </w:rPr>
              <w:t xml:space="preserve">             TRR: 01100-6030720796 odprt pri UJP Slovenska                          </w:t>
            </w:r>
          </w:p>
          <w:p w14:paraId="7175EB00" w14:textId="77777777" w:rsidR="00121972" w:rsidRPr="0058194F" w:rsidRDefault="00121972" w:rsidP="00121972">
            <w:pPr>
              <w:pStyle w:val="Telobesedila2"/>
              <w:shd w:val="clear" w:color="auto" w:fill="auto"/>
              <w:spacing w:line="240" w:lineRule="auto"/>
              <w:ind w:left="708" w:firstLine="708"/>
              <w:jc w:val="both"/>
              <w:rPr>
                <w:rFonts w:asciiTheme="minorHAnsi" w:hAnsiTheme="minorHAnsi" w:cstheme="minorHAnsi"/>
                <w:sz w:val="22"/>
                <w:szCs w:val="22"/>
              </w:rPr>
            </w:pPr>
            <w:r w:rsidRPr="0058194F">
              <w:rPr>
                <w:rFonts w:asciiTheme="minorHAnsi" w:hAnsiTheme="minorHAnsi" w:cstheme="minorHAnsi"/>
                <w:sz w:val="22"/>
                <w:szCs w:val="22"/>
              </w:rPr>
              <w:t xml:space="preserve">             Bistrica</w:t>
            </w:r>
          </w:p>
          <w:p w14:paraId="011CEB56" w14:textId="77777777" w:rsidR="00121972" w:rsidRPr="0058194F" w:rsidRDefault="00121972" w:rsidP="00121972">
            <w:pPr>
              <w:numPr>
                <w:ilvl w:val="12"/>
                <w:numId w:val="0"/>
              </w:numPr>
              <w:rPr>
                <w:rFonts w:asciiTheme="minorHAnsi" w:hAnsiTheme="minorHAnsi" w:cstheme="minorHAnsi"/>
                <w:szCs w:val="22"/>
              </w:rPr>
            </w:pPr>
          </w:p>
        </w:tc>
      </w:tr>
      <w:tr w:rsidR="00121972" w:rsidRPr="0058194F" w14:paraId="1072AD99" w14:textId="77777777" w:rsidTr="00566692">
        <w:tc>
          <w:tcPr>
            <w:tcW w:w="1701" w:type="dxa"/>
          </w:tcPr>
          <w:p w14:paraId="4FBA30B2" w14:textId="77777777" w:rsidR="00121972" w:rsidRPr="0058194F" w:rsidRDefault="00121972" w:rsidP="00121972">
            <w:pPr>
              <w:numPr>
                <w:ilvl w:val="12"/>
                <w:numId w:val="0"/>
              </w:numPr>
              <w:rPr>
                <w:rFonts w:asciiTheme="minorHAnsi" w:hAnsiTheme="minorHAnsi" w:cstheme="minorHAnsi"/>
                <w:szCs w:val="22"/>
              </w:rPr>
            </w:pPr>
          </w:p>
        </w:tc>
        <w:tc>
          <w:tcPr>
            <w:tcW w:w="7157" w:type="dxa"/>
          </w:tcPr>
          <w:p w14:paraId="53C5608D"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in</w:t>
            </w:r>
          </w:p>
          <w:p w14:paraId="34F4050E" w14:textId="77777777" w:rsidR="00121972" w:rsidRPr="0058194F" w:rsidRDefault="00121972" w:rsidP="00121972">
            <w:pPr>
              <w:numPr>
                <w:ilvl w:val="12"/>
                <w:numId w:val="0"/>
              </w:numPr>
              <w:rPr>
                <w:rFonts w:asciiTheme="minorHAnsi" w:hAnsiTheme="minorHAnsi" w:cstheme="minorHAnsi"/>
                <w:szCs w:val="22"/>
              </w:rPr>
            </w:pPr>
          </w:p>
        </w:tc>
      </w:tr>
      <w:tr w:rsidR="00121972" w:rsidRPr="0058194F" w14:paraId="2317D2BA" w14:textId="77777777" w:rsidTr="00566692">
        <w:tc>
          <w:tcPr>
            <w:tcW w:w="1701" w:type="dxa"/>
          </w:tcPr>
          <w:p w14:paraId="1A7A9350" w14:textId="1FD8029B"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DOBAVITELJ:</w:t>
            </w:r>
          </w:p>
        </w:tc>
        <w:tc>
          <w:tcPr>
            <w:tcW w:w="7157" w:type="dxa"/>
          </w:tcPr>
          <w:p w14:paraId="3CE8C528"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________________________________________________________________</w:t>
            </w:r>
          </w:p>
          <w:p w14:paraId="48E068FF" w14:textId="77777777" w:rsidR="00121972" w:rsidRPr="0058194F" w:rsidRDefault="00121972" w:rsidP="00121972">
            <w:pPr>
              <w:numPr>
                <w:ilvl w:val="12"/>
                <w:numId w:val="0"/>
              </w:numPr>
              <w:rPr>
                <w:rFonts w:asciiTheme="minorHAnsi" w:hAnsiTheme="minorHAnsi" w:cstheme="minorHAnsi"/>
                <w:szCs w:val="22"/>
              </w:rPr>
            </w:pPr>
          </w:p>
          <w:p w14:paraId="6428D3D4"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ki ga zastopa direktor(ica) ______________________________</w:t>
            </w:r>
          </w:p>
          <w:p w14:paraId="0D535A04" w14:textId="77777777" w:rsidR="00121972" w:rsidRPr="0058194F" w:rsidRDefault="00121972" w:rsidP="00121972">
            <w:pPr>
              <w:numPr>
                <w:ilvl w:val="12"/>
                <w:numId w:val="0"/>
              </w:numPr>
              <w:rPr>
                <w:rFonts w:asciiTheme="minorHAnsi" w:hAnsiTheme="minorHAnsi" w:cstheme="minorHAnsi"/>
                <w:szCs w:val="22"/>
              </w:rPr>
            </w:pPr>
          </w:p>
          <w:p w14:paraId="51B0F171"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matična številka:</w:t>
            </w:r>
            <w:r w:rsidRPr="0058194F">
              <w:rPr>
                <w:rFonts w:asciiTheme="minorHAnsi" w:hAnsiTheme="minorHAnsi" w:cstheme="minorHAnsi"/>
                <w:szCs w:val="22"/>
              </w:rPr>
              <w:tab/>
              <w:t>________________</w:t>
            </w:r>
          </w:p>
          <w:p w14:paraId="0C2B596A"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ID za DDV:</w:t>
            </w:r>
            <w:r w:rsidRPr="0058194F">
              <w:rPr>
                <w:rFonts w:asciiTheme="minorHAnsi" w:hAnsiTheme="minorHAnsi" w:cstheme="minorHAnsi"/>
                <w:szCs w:val="22"/>
              </w:rPr>
              <w:tab/>
            </w:r>
            <w:r w:rsidRPr="0058194F">
              <w:rPr>
                <w:rFonts w:asciiTheme="minorHAnsi" w:hAnsiTheme="minorHAnsi" w:cstheme="minorHAnsi"/>
                <w:szCs w:val="22"/>
              </w:rPr>
              <w:tab/>
              <w:t>SI ______________</w:t>
            </w:r>
          </w:p>
          <w:p w14:paraId="7611F76B"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TRR:</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SI56 ___________________ odprt pri ____________</w:t>
            </w:r>
          </w:p>
          <w:p w14:paraId="3DA2A16E" w14:textId="77777777" w:rsidR="00121972" w:rsidRPr="0058194F" w:rsidRDefault="00121972" w:rsidP="00121972">
            <w:pPr>
              <w:numPr>
                <w:ilvl w:val="12"/>
                <w:numId w:val="0"/>
              </w:numPr>
              <w:rPr>
                <w:rFonts w:asciiTheme="minorHAnsi" w:hAnsiTheme="minorHAnsi" w:cstheme="minorHAnsi"/>
                <w:szCs w:val="22"/>
              </w:rPr>
            </w:pPr>
          </w:p>
        </w:tc>
      </w:tr>
    </w:tbl>
    <w:p w14:paraId="63FBF446" w14:textId="77777777" w:rsidR="0096737D" w:rsidRPr="0058194F" w:rsidRDefault="0096737D" w:rsidP="0096737D">
      <w:pPr>
        <w:pStyle w:val="Telobesedila2"/>
        <w:shd w:val="clear" w:color="auto" w:fill="auto"/>
        <w:spacing w:line="240" w:lineRule="auto"/>
        <w:jc w:val="both"/>
        <w:rPr>
          <w:rFonts w:asciiTheme="minorHAnsi" w:hAnsiTheme="minorHAnsi" w:cstheme="minorHAnsi"/>
          <w:sz w:val="22"/>
          <w:szCs w:val="22"/>
        </w:rPr>
      </w:pPr>
    </w:p>
    <w:p w14:paraId="53D6FEF0" w14:textId="77777777" w:rsidR="0096737D" w:rsidRPr="0058194F" w:rsidRDefault="00A50BC5" w:rsidP="0096737D">
      <w:pPr>
        <w:pStyle w:val="Telobesedila2"/>
        <w:shd w:val="clear" w:color="auto" w:fill="auto"/>
        <w:spacing w:line="240" w:lineRule="auto"/>
        <w:jc w:val="both"/>
        <w:rPr>
          <w:rFonts w:asciiTheme="minorHAnsi" w:hAnsiTheme="minorHAnsi" w:cstheme="minorHAnsi"/>
          <w:sz w:val="22"/>
          <w:szCs w:val="22"/>
        </w:rPr>
      </w:pPr>
      <w:r w:rsidRPr="0058194F">
        <w:rPr>
          <w:rFonts w:asciiTheme="minorHAnsi" w:hAnsiTheme="minorHAnsi" w:cstheme="minorHAnsi"/>
          <w:sz w:val="22"/>
          <w:szCs w:val="22"/>
        </w:rPr>
        <w:t>skleneta naslednji</w:t>
      </w:r>
    </w:p>
    <w:p w14:paraId="79FF3166" w14:textId="77777777" w:rsidR="0096737D" w:rsidRPr="0058194F" w:rsidRDefault="0096737D" w:rsidP="0096737D">
      <w:pPr>
        <w:pStyle w:val="Telobesedila2"/>
        <w:shd w:val="clear" w:color="auto" w:fill="auto"/>
        <w:spacing w:line="240" w:lineRule="auto"/>
        <w:jc w:val="both"/>
        <w:rPr>
          <w:rFonts w:asciiTheme="minorHAnsi" w:hAnsiTheme="minorHAnsi" w:cstheme="minorHAnsi"/>
          <w:sz w:val="22"/>
          <w:szCs w:val="22"/>
        </w:rPr>
      </w:pPr>
    </w:p>
    <w:p w14:paraId="4E170BB1" w14:textId="77777777" w:rsidR="0096737D" w:rsidRPr="0058194F" w:rsidRDefault="005015DB" w:rsidP="0096737D">
      <w:pPr>
        <w:pStyle w:val="Telobesedila2"/>
        <w:shd w:val="clear" w:color="auto" w:fill="auto"/>
        <w:spacing w:line="240" w:lineRule="auto"/>
        <w:jc w:val="center"/>
        <w:rPr>
          <w:rFonts w:asciiTheme="minorHAnsi" w:hAnsiTheme="minorHAnsi" w:cstheme="minorHAnsi"/>
          <w:b/>
          <w:sz w:val="22"/>
          <w:szCs w:val="22"/>
        </w:rPr>
      </w:pPr>
      <w:r w:rsidRPr="0058194F">
        <w:rPr>
          <w:rFonts w:asciiTheme="minorHAnsi" w:hAnsiTheme="minorHAnsi" w:cstheme="minorHAnsi"/>
          <w:b/>
          <w:sz w:val="22"/>
          <w:szCs w:val="22"/>
        </w:rPr>
        <w:t>OKVIRNI SPORAZUM</w:t>
      </w:r>
    </w:p>
    <w:p w14:paraId="65286608" w14:textId="040EC296" w:rsidR="0096737D" w:rsidRPr="0058194F" w:rsidRDefault="006F383F" w:rsidP="0096737D">
      <w:pPr>
        <w:ind w:left="567"/>
        <w:jc w:val="center"/>
        <w:rPr>
          <w:rFonts w:asciiTheme="minorHAnsi" w:hAnsiTheme="minorHAnsi" w:cstheme="minorHAnsi"/>
          <w:b/>
          <w:i/>
          <w:szCs w:val="22"/>
        </w:rPr>
      </w:pPr>
      <w:r w:rsidRPr="0058194F">
        <w:rPr>
          <w:rFonts w:asciiTheme="minorHAnsi" w:hAnsiTheme="minorHAnsi" w:cstheme="minorHAnsi"/>
          <w:b/>
          <w:i/>
          <w:szCs w:val="22"/>
        </w:rPr>
        <w:t xml:space="preserve"> </w:t>
      </w:r>
      <w:r w:rsidR="0096737D" w:rsidRPr="0058194F">
        <w:rPr>
          <w:rFonts w:asciiTheme="minorHAnsi" w:hAnsiTheme="minorHAnsi" w:cstheme="minorHAnsi"/>
          <w:b/>
          <w:i/>
          <w:szCs w:val="22"/>
        </w:rPr>
        <w:t xml:space="preserve">»DOBAVA </w:t>
      </w:r>
      <w:r w:rsidR="005015DB" w:rsidRPr="0058194F">
        <w:rPr>
          <w:rFonts w:asciiTheme="minorHAnsi" w:hAnsiTheme="minorHAnsi" w:cstheme="minorHAnsi"/>
          <w:b/>
          <w:i/>
          <w:szCs w:val="22"/>
        </w:rPr>
        <w:t>KNJIŽNEGA GRADIVA</w:t>
      </w:r>
      <w:r w:rsidR="00B070E4" w:rsidRPr="0058194F">
        <w:rPr>
          <w:rFonts w:asciiTheme="minorHAnsi" w:hAnsiTheme="minorHAnsi" w:cstheme="minorHAnsi"/>
          <w:b/>
          <w:i/>
          <w:szCs w:val="22"/>
        </w:rPr>
        <w:t xml:space="preserve">  PO SKLOPIH ZA U</w:t>
      </w:r>
      <w:r w:rsidR="00945FF3" w:rsidRPr="0058194F">
        <w:rPr>
          <w:rFonts w:asciiTheme="minorHAnsi" w:hAnsiTheme="minorHAnsi" w:cstheme="minorHAnsi"/>
          <w:b/>
          <w:i/>
          <w:szCs w:val="22"/>
        </w:rPr>
        <w:t>NIVERZO V MARIBORU</w:t>
      </w:r>
      <w:r w:rsidRPr="0058194F">
        <w:rPr>
          <w:rFonts w:asciiTheme="minorHAnsi" w:hAnsiTheme="minorHAnsi" w:cstheme="minorHAnsi"/>
          <w:b/>
          <w:i/>
          <w:szCs w:val="22"/>
        </w:rPr>
        <w:t>«</w:t>
      </w:r>
    </w:p>
    <w:p w14:paraId="59DF2DDA" w14:textId="7D6CE489" w:rsidR="0096737D" w:rsidRPr="0058194F" w:rsidRDefault="0064259D" w:rsidP="0064259D">
      <w:pPr>
        <w:jc w:val="center"/>
        <w:rPr>
          <w:rFonts w:asciiTheme="minorHAnsi" w:hAnsiTheme="minorHAnsi" w:cstheme="minorHAnsi"/>
          <w:color w:val="4472C4" w:themeColor="accent5"/>
          <w:szCs w:val="22"/>
        </w:rPr>
      </w:pPr>
      <w:r w:rsidRPr="0058194F">
        <w:rPr>
          <w:rFonts w:asciiTheme="minorHAnsi" w:hAnsiTheme="minorHAnsi" w:cstheme="minorHAnsi"/>
          <w:b/>
          <w:i/>
          <w:color w:val="4472C4" w:themeColor="accent5"/>
          <w:szCs w:val="22"/>
        </w:rPr>
        <w:t>SKLOP</w:t>
      </w:r>
      <w:r w:rsidR="00121972" w:rsidRPr="0058194F">
        <w:rPr>
          <w:rFonts w:asciiTheme="minorHAnsi" w:hAnsiTheme="minorHAnsi" w:cstheme="minorHAnsi"/>
          <w:b/>
          <w:i/>
          <w:color w:val="4472C4" w:themeColor="accent5"/>
          <w:szCs w:val="22"/>
        </w:rPr>
        <w:t xml:space="preserve"> 1</w:t>
      </w:r>
      <w:r w:rsidRPr="0058194F">
        <w:rPr>
          <w:rFonts w:asciiTheme="minorHAnsi" w:hAnsiTheme="minorHAnsi" w:cstheme="minorHAnsi"/>
          <w:b/>
          <w:i/>
          <w:color w:val="4472C4" w:themeColor="accent5"/>
          <w:szCs w:val="22"/>
        </w:rPr>
        <w:t xml:space="preserve"> /SKLOP </w:t>
      </w:r>
      <w:r w:rsidR="00121972" w:rsidRPr="0058194F">
        <w:rPr>
          <w:rFonts w:asciiTheme="minorHAnsi" w:hAnsiTheme="minorHAnsi" w:cstheme="minorHAnsi"/>
          <w:b/>
          <w:i/>
          <w:color w:val="4472C4" w:themeColor="accent5"/>
          <w:szCs w:val="22"/>
        </w:rPr>
        <w:t>2</w:t>
      </w:r>
      <w:r w:rsidRPr="0058194F">
        <w:rPr>
          <w:rFonts w:asciiTheme="minorHAnsi" w:hAnsiTheme="minorHAnsi" w:cstheme="minorHAnsi"/>
          <w:b/>
          <w:i/>
          <w:color w:val="4472C4" w:themeColor="accent5"/>
          <w:szCs w:val="22"/>
        </w:rPr>
        <w:t xml:space="preserve"> /SKLOP </w:t>
      </w:r>
      <w:r w:rsidR="00121972" w:rsidRPr="0058194F">
        <w:rPr>
          <w:rFonts w:asciiTheme="minorHAnsi" w:hAnsiTheme="minorHAnsi" w:cstheme="minorHAnsi"/>
          <w:b/>
          <w:i/>
          <w:color w:val="4472C4" w:themeColor="accent5"/>
          <w:szCs w:val="22"/>
        </w:rPr>
        <w:t>3</w:t>
      </w:r>
    </w:p>
    <w:p w14:paraId="61EEE214" w14:textId="1CBF4BDC" w:rsidR="0096737D" w:rsidRPr="0058194F" w:rsidRDefault="0096737D" w:rsidP="0096737D">
      <w:pPr>
        <w:rPr>
          <w:rFonts w:asciiTheme="minorHAnsi" w:hAnsiTheme="minorHAnsi" w:cstheme="minorHAnsi"/>
          <w:szCs w:val="22"/>
        </w:rPr>
      </w:pPr>
    </w:p>
    <w:p w14:paraId="71CDEAB2" w14:textId="77777777" w:rsidR="000F4F53" w:rsidRPr="0058194F" w:rsidRDefault="000F4F53" w:rsidP="0096737D">
      <w:pPr>
        <w:rPr>
          <w:rFonts w:asciiTheme="minorHAnsi" w:hAnsiTheme="minorHAnsi" w:cstheme="minorHAnsi"/>
          <w:szCs w:val="22"/>
        </w:rPr>
      </w:pPr>
    </w:p>
    <w:p w14:paraId="246409F6" w14:textId="77777777" w:rsidR="0096737D" w:rsidRPr="0058194F" w:rsidRDefault="0096737D" w:rsidP="00EC1268">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UVODNE UGOTOVITVE IN DOLOČBE</w:t>
      </w:r>
    </w:p>
    <w:p w14:paraId="2CDEDD0A" w14:textId="77777777" w:rsidR="0096737D" w:rsidRPr="0058194F" w:rsidRDefault="0096737D" w:rsidP="0096737D">
      <w:pPr>
        <w:jc w:val="center"/>
        <w:rPr>
          <w:rFonts w:asciiTheme="minorHAnsi" w:hAnsiTheme="minorHAnsi" w:cstheme="minorHAnsi"/>
          <w:color w:val="000000"/>
          <w:szCs w:val="22"/>
        </w:rPr>
      </w:pPr>
    </w:p>
    <w:p w14:paraId="7CD284B9" w14:textId="77777777" w:rsidR="003518FC" w:rsidRPr="0058194F" w:rsidRDefault="003518FC" w:rsidP="00EC1268">
      <w:pPr>
        <w:pStyle w:val="Odstavekseznama"/>
        <w:numPr>
          <w:ilvl w:val="0"/>
          <w:numId w:val="20"/>
        </w:numPr>
        <w:rPr>
          <w:rFonts w:asciiTheme="minorHAnsi" w:hAnsiTheme="minorHAnsi" w:cstheme="minorHAnsi"/>
          <w:b/>
          <w:color w:val="000000"/>
          <w:sz w:val="22"/>
          <w:szCs w:val="22"/>
        </w:rPr>
      </w:pPr>
      <w:r w:rsidRPr="0058194F">
        <w:rPr>
          <w:rFonts w:asciiTheme="minorHAnsi" w:eastAsia="Arial" w:hAnsiTheme="minorHAnsi" w:cstheme="minorHAnsi"/>
          <w:b/>
          <w:color w:val="000000"/>
          <w:sz w:val="22"/>
          <w:szCs w:val="22"/>
          <w:lang w:eastAsia="en-US"/>
        </w:rPr>
        <w:t xml:space="preserve">člen </w:t>
      </w:r>
    </w:p>
    <w:p w14:paraId="333AA0F9" w14:textId="77777777" w:rsidR="0096737D" w:rsidRPr="0058194F" w:rsidRDefault="0096737D" w:rsidP="00EC1268">
      <w:pPr>
        <w:pStyle w:val="Tableofcontents0"/>
        <w:shd w:val="clear" w:color="auto" w:fill="auto"/>
        <w:tabs>
          <w:tab w:val="right" w:pos="4969"/>
        </w:tabs>
        <w:spacing w:line="240" w:lineRule="auto"/>
        <w:ind w:left="720"/>
        <w:rPr>
          <w:rFonts w:asciiTheme="minorHAnsi" w:hAnsiTheme="minorHAnsi" w:cstheme="minorHAnsi"/>
          <w:sz w:val="22"/>
          <w:szCs w:val="22"/>
        </w:rPr>
      </w:pPr>
    </w:p>
    <w:p w14:paraId="6B3E3C5B" w14:textId="77777777" w:rsidR="0096737D" w:rsidRPr="0058194F" w:rsidRDefault="0096737D">
      <w:pPr>
        <w:rPr>
          <w:rFonts w:asciiTheme="minorHAnsi" w:hAnsiTheme="minorHAnsi" w:cstheme="minorHAnsi"/>
          <w:szCs w:val="22"/>
        </w:rPr>
      </w:pPr>
      <w:r w:rsidRPr="0058194F">
        <w:rPr>
          <w:rFonts w:asciiTheme="minorHAnsi" w:hAnsiTheme="minorHAnsi" w:cstheme="minorHAnsi"/>
          <w:szCs w:val="22"/>
        </w:rPr>
        <w:t xml:space="preserve">Pogodbeni stranki uvodoma </w:t>
      </w:r>
      <w:r w:rsidR="0075164C" w:rsidRPr="0058194F">
        <w:rPr>
          <w:rFonts w:asciiTheme="minorHAnsi" w:hAnsiTheme="minorHAnsi" w:cstheme="minorHAnsi"/>
          <w:szCs w:val="22"/>
        </w:rPr>
        <w:t xml:space="preserve">sporazumno </w:t>
      </w:r>
      <w:r w:rsidRPr="0058194F">
        <w:rPr>
          <w:rFonts w:asciiTheme="minorHAnsi" w:hAnsiTheme="minorHAnsi" w:cstheme="minorHAnsi"/>
          <w:szCs w:val="22"/>
        </w:rPr>
        <w:t>ugotavljata</w:t>
      </w:r>
      <w:r w:rsidR="00773ABE" w:rsidRPr="0058194F">
        <w:rPr>
          <w:rFonts w:asciiTheme="minorHAnsi" w:hAnsiTheme="minorHAnsi" w:cstheme="minorHAnsi"/>
          <w:szCs w:val="22"/>
        </w:rPr>
        <w:t>, da</w:t>
      </w:r>
      <w:r w:rsidRPr="0058194F">
        <w:rPr>
          <w:rFonts w:asciiTheme="minorHAnsi" w:hAnsiTheme="minorHAnsi" w:cstheme="minorHAnsi"/>
          <w:szCs w:val="22"/>
        </w:rPr>
        <w:t>:</w:t>
      </w:r>
    </w:p>
    <w:p w14:paraId="1610D0C6" w14:textId="77777777" w:rsidR="000F4F53" w:rsidRPr="0058194F" w:rsidRDefault="000F4F53" w:rsidP="000F4F53">
      <w:pPr>
        <w:pStyle w:val="Odstavekseznama"/>
        <w:numPr>
          <w:ilvl w:val="0"/>
          <w:numId w:val="1"/>
        </w:numPr>
        <w:jc w:val="both"/>
        <w:rPr>
          <w:rFonts w:asciiTheme="minorHAnsi" w:hAnsiTheme="minorHAnsi" w:cstheme="minorHAnsi"/>
          <w:sz w:val="22"/>
          <w:szCs w:val="22"/>
        </w:rPr>
      </w:pPr>
      <w:bookmarkStart w:id="0" w:name="_Hlk210069914"/>
      <w:bookmarkStart w:id="1" w:name="_Hlk210052038"/>
      <w:r w:rsidRPr="0058194F">
        <w:rPr>
          <w:rFonts w:asciiTheme="minorHAnsi" w:hAnsiTheme="minorHAnsi" w:cstheme="minorHAnsi"/>
          <w:sz w:val="22"/>
          <w:szCs w:val="22"/>
        </w:rPr>
        <w:t xml:space="preserve">je naročnik izvedel postopek oddaje naročila »Dobavo knjižnega gradiva po sklopih za Univerzo v Mariboru« po odprtem postopku in to naročilo objavil na Portalu javnih naročil dne _________ pod oznako _______________ in v Uradnem listu Evropske unije pod št. objave _____________ dne ___________,  z namenom sklenitve okvirnega sporazuma za izvedbo javnega naročila (v nadaljevanju: sporazum) po posameznih sklopih: </w:t>
      </w:r>
    </w:p>
    <w:bookmarkEnd w:id="0"/>
    <w:p w14:paraId="622A4233"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1: TUJE SERIJSKE PUBLIKACIJE ZA UKM – SEZNAM A</w:t>
      </w:r>
    </w:p>
    <w:p w14:paraId="0A3A9225"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2: TUJE SERIJSKE PUBLIKACIJE – EX YUGA</w:t>
      </w:r>
    </w:p>
    <w:p w14:paraId="04055356"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3: TUJE SERIJSKE PUBLIKACIJE- ČLANICE UM</w:t>
      </w:r>
    </w:p>
    <w:p w14:paraId="5B5ABF11"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4: TISKANE TUJE ZNANSTVENE IN STROKOVNE PUBLIKACIJE</w:t>
      </w:r>
    </w:p>
    <w:p w14:paraId="5B75843C" w14:textId="1F1F3089"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5: TISKANE SLOVENSKE ZNANSTVENE IN STROKOVNE PUBLIKACIJE</w:t>
      </w:r>
    </w:p>
    <w:bookmarkEnd w:id="1"/>
    <w:p w14:paraId="2782BC63" w14:textId="01491F28" w:rsidR="00570F6B" w:rsidRPr="0058194F" w:rsidRDefault="000F4F53" w:rsidP="00570F6B">
      <w:pPr>
        <w:pStyle w:val="Odstavekseznama"/>
        <w:numPr>
          <w:ilvl w:val="0"/>
          <w:numId w:val="1"/>
        </w:numPr>
        <w:jc w:val="both"/>
        <w:rPr>
          <w:rFonts w:asciiTheme="minorHAnsi" w:hAnsiTheme="minorHAnsi" w:cstheme="minorHAnsi"/>
          <w:color w:val="5B9BD5" w:themeColor="accent1"/>
          <w:sz w:val="22"/>
          <w:szCs w:val="22"/>
        </w:rPr>
      </w:pPr>
      <w:r w:rsidRPr="0058194F">
        <w:rPr>
          <w:rFonts w:asciiTheme="minorHAnsi" w:hAnsiTheme="minorHAnsi" w:cstheme="minorHAnsi"/>
          <w:sz w:val="22"/>
          <w:szCs w:val="22"/>
        </w:rPr>
        <w:t xml:space="preserve">je bilo stranki sporazuma priznana usposobljenost za izvedbo dobav za  naročnika  (posamezne naročnike) in  na podlagi izvedenega javnega naročila oz. posamičnih naročil ter za sodelovanje v postopku odpiranja konkurence oz. posameznih povabil k oddaji ponudbe naročnika/ </w:t>
      </w:r>
      <w:r w:rsidRPr="0058194F">
        <w:rPr>
          <w:rFonts w:asciiTheme="minorHAnsi" w:hAnsiTheme="minorHAnsi" w:cstheme="minorHAnsi"/>
          <w:sz w:val="22"/>
          <w:szCs w:val="22"/>
        </w:rPr>
        <w:lastRenderedPageBreak/>
        <w:t xml:space="preserve">posameznega naročnika na podlagi sklenjenega sporazuma (v nadaljevanju besedila: povabil k oddaji ponudbe) za </w:t>
      </w:r>
      <w:r w:rsidR="00570F6B" w:rsidRPr="0058194F">
        <w:rPr>
          <w:rFonts w:asciiTheme="minorHAnsi" w:hAnsiTheme="minorHAnsi" w:cstheme="minorHAnsi"/>
          <w:color w:val="5B9BD5" w:themeColor="accent1"/>
          <w:sz w:val="22"/>
          <w:szCs w:val="22"/>
        </w:rPr>
        <w:t>SKLOP 1: TUJE SERIJSKE PUBLIKACIJE ZA UKM – SEZNAM A /SKLOP 2: TUJE SERIJSKE PUBLIKACIJE – EX YUGA /</w:t>
      </w:r>
      <w:r w:rsidRPr="0058194F">
        <w:rPr>
          <w:rFonts w:asciiTheme="minorHAnsi" w:hAnsiTheme="minorHAnsi" w:cstheme="minorHAnsi"/>
          <w:color w:val="5B9BD5" w:themeColor="accent1"/>
          <w:sz w:val="22"/>
          <w:szCs w:val="22"/>
        </w:rPr>
        <w:t xml:space="preserve"> </w:t>
      </w:r>
      <w:r w:rsidR="00570F6B" w:rsidRPr="0058194F">
        <w:rPr>
          <w:rFonts w:asciiTheme="minorHAnsi" w:hAnsiTheme="minorHAnsi" w:cstheme="minorHAnsi"/>
          <w:color w:val="5B9BD5" w:themeColor="accent1"/>
          <w:sz w:val="22"/>
          <w:szCs w:val="22"/>
        </w:rPr>
        <w:t>SKLOP 3: TUJE SERIJSKE PUBLIKACIJE- ČLANICE UM</w:t>
      </w:r>
    </w:p>
    <w:p w14:paraId="5A2452EE" w14:textId="77777777" w:rsidR="00773ABE" w:rsidRPr="0058194F" w:rsidRDefault="00773ABE">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je celotna dokumentacija v zvezi z oddajo javnega naročila (v nadaljevanju besedila: dokumentacija), vključno s tehničnimi specifikacijami, popravki in pojasnili dokumentacije, odgovori na vprašanja, zastavljenimi na portalu javnih naročil in celotna ponudba dobavitelja sestavni del tega sporazuma,</w:t>
      </w:r>
    </w:p>
    <w:p w14:paraId="3E8E5724" w14:textId="77777777" w:rsidR="009B06C0" w:rsidRPr="0058194F" w:rsidRDefault="009B06C0" w:rsidP="00EC1268">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naročnik sklepa ta sporazum v imenu vseh posameznih naročnikov iz priloge 1</w:t>
      </w:r>
      <w:r w:rsidR="00773ABE" w:rsidRPr="0058194F">
        <w:rPr>
          <w:rFonts w:asciiTheme="minorHAnsi" w:hAnsiTheme="minorHAnsi" w:cstheme="minorHAnsi"/>
          <w:sz w:val="22"/>
          <w:szCs w:val="22"/>
        </w:rPr>
        <w:t xml:space="preserve"> (v nadaljevanju: posamezni naročniki)</w:t>
      </w:r>
      <w:r w:rsidRPr="0058194F">
        <w:rPr>
          <w:rFonts w:asciiTheme="minorHAnsi" w:hAnsiTheme="minorHAnsi" w:cstheme="minorHAnsi"/>
          <w:sz w:val="22"/>
          <w:szCs w:val="22"/>
        </w:rPr>
        <w:t>,</w:t>
      </w:r>
    </w:p>
    <w:p w14:paraId="4AD17039" w14:textId="77777777" w:rsidR="00121972" w:rsidRPr="0058194F" w:rsidRDefault="009B06C0" w:rsidP="00773ABE">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stranki sklepata ta sporazum za določitev splošnih in posebnih pogojev za izvajanje sporazuma.</w:t>
      </w:r>
    </w:p>
    <w:p w14:paraId="0A21F3EF" w14:textId="77777777" w:rsidR="00121972" w:rsidRPr="0058194F" w:rsidRDefault="00121972" w:rsidP="00121972">
      <w:pPr>
        <w:suppressAutoHyphens/>
        <w:rPr>
          <w:rFonts w:asciiTheme="minorHAnsi" w:hAnsiTheme="minorHAnsi" w:cstheme="minorHAnsi"/>
          <w:szCs w:val="22"/>
        </w:rPr>
      </w:pPr>
    </w:p>
    <w:p w14:paraId="75B1E262" w14:textId="1F43E12B" w:rsidR="009B06C0" w:rsidRPr="0058194F" w:rsidRDefault="009B06C0" w:rsidP="00121972">
      <w:pPr>
        <w:suppressAutoHyphens/>
        <w:rPr>
          <w:rFonts w:asciiTheme="minorHAnsi" w:hAnsiTheme="minorHAnsi" w:cstheme="minorHAnsi"/>
          <w:szCs w:val="22"/>
        </w:rPr>
      </w:pPr>
      <w:r w:rsidRPr="0058194F">
        <w:rPr>
          <w:rFonts w:asciiTheme="minorHAnsi" w:hAnsiTheme="minorHAnsi" w:cstheme="minorHAnsi"/>
          <w:szCs w:val="22"/>
        </w:rPr>
        <w:t>Naročanje blaga, ki se bo izvajalo, je predmet vsakega posameznega povpraševanja posebej in se izvaja na podlagi določil tega sporazuma.</w:t>
      </w:r>
    </w:p>
    <w:p w14:paraId="4446AF6E" w14:textId="77777777" w:rsidR="00773ABE" w:rsidRPr="0058194F" w:rsidRDefault="00773ABE" w:rsidP="00EC1268">
      <w:pPr>
        <w:pStyle w:val="Odstavekseznama"/>
        <w:suppressAutoHyphens/>
        <w:jc w:val="both"/>
        <w:rPr>
          <w:rFonts w:asciiTheme="minorHAnsi" w:hAnsiTheme="minorHAnsi" w:cstheme="minorHAnsi"/>
          <w:sz w:val="22"/>
          <w:szCs w:val="22"/>
        </w:rPr>
      </w:pPr>
    </w:p>
    <w:p w14:paraId="66C4E31A" w14:textId="77777777" w:rsidR="00773ABE" w:rsidRPr="0058194F" w:rsidRDefault="00773ABE" w:rsidP="00EC1268">
      <w:pPr>
        <w:suppressAutoHyphens/>
        <w:rPr>
          <w:rFonts w:asciiTheme="minorHAnsi" w:hAnsiTheme="minorHAnsi" w:cstheme="minorHAnsi"/>
          <w:szCs w:val="22"/>
        </w:rPr>
      </w:pPr>
      <w:r w:rsidRPr="0058194F">
        <w:rPr>
          <w:rFonts w:asciiTheme="minorHAnsi" w:hAnsiTheme="minorHAnsi" w:cstheme="minorHAnsi"/>
          <w:szCs w:val="22"/>
        </w:rPr>
        <w:t>Stranki se izrecno dogovorita ter dobavitelj soglaša, da se kakršnikoli splošni pogoji dobavitelja pri izvajanju tega okvirnega sporazuma ne uporabljajo. Uporabljajo se izključno določila iz tega okvirnega sporazuma ter iz dokumentov, ki sestavljajo ta okvirni sporazum.</w:t>
      </w:r>
    </w:p>
    <w:p w14:paraId="2A495BFA" w14:textId="77777777" w:rsidR="00A31FB7" w:rsidRPr="0058194F" w:rsidRDefault="00A31FB7" w:rsidP="00B070E4">
      <w:pPr>
        <w:suppressAutoHyphens/>
        <w:rPr>
          <w:rFonts w:asciiTheme="minorHAnsi" w:hAnsiTheme="minorHAnsi" w:cstheme="minorHAnsi"/>
          <w:szCs w:val="22"/>
        </w:rPr>
      </w:pPr>
    </w:p>
    <w:p w14:paraId="5B5A3F24" w14:textId="77777777" w:rsidR="0095718F" w:rsidRPr="0058194F" w:rsidRDefault="00A31FB7" w:rsidP="00EC1268">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PREDMET SPORAZUMA</w:t>
      </w:r>
    </w:p>
    <w:p w14:paraId="30352032" w14:textId="77777777" w:rsidR="006F383F" w:rsidRPr="0058194F" w:rsidRDefault="006F383F"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0120E906" w14:textId="77777777" w:rsidR="00AC3BF9" w:rsidRPr="0058194F" w:rsidRDefault="00AC3BF9" w:rsidP="0096737D">
      <w:pPr>
        <w:rPr>
          <w:rFonts w:asciiTheme="minorHAnsi" w:hAnsiTheme="minorHAnsi" w:cstheme="minorHAnsi"/>
          <w:color w:val="000000"/>
          <w:szCs w:val="22"/>
        </w:rPr>
      </w:pPr>
    </w:p>
    <w:p w14:paraId="669829E6" w14:textId="4D68E86A" w:rsidR="0064259D" w:rsidRPr="0058194F" w:rsidRDefault="0096737D" w:rsidP="0096737D">
      <w:pPr>
        <w:rPr>
          <w:rFonts w:asciiTheme="minorHAnsi" w:hAnsiTheme="minorHAnsi" w:cstheme="minorHAnsi"/>
          <w:szCs w:val="22"/>
        </w:rPr>
      </w:pPr>
      <w:r w:rsidRPr="0058194F">
        <w:rPr>
          <w:rFonts w:asciiTheme="minorHAnsi" w:hAnsiTheme="minorHAnsi" w:cstheme="minorHAnsi"/>
          <w:szCs w:val="22"/>
        </w:rPr>
        <w:t xml:space="preserve">Predmet </w:t>
      </w:r>
      <w:r w:rsidR="00222C14" w:rsidRPr="0058194F">
        <w:rPr>
          <w:rFonts w:asciiTheme="minorHAnsi" w:hAnsiTheme="minorHAnsi" w:cstheme="minorHAnsi"/>
          <w:szCs w:val="22"/>
        </w:rPr>
        <w:t>sporazuma</w:t>
      </w:r>
      <w:r w:rsidRPr="0058194F">
        <w:rPr>
          <w:rFonts w:asciiTheme="minorHAnsi" w:hAnsiTheme="minorHAnsi" w:cstheme="minorHAnsi"/>
          <w:szCs w:val="22"/>
        </w:rPr>
        <w:t xml:space="preserve"> je stalna</w:t>
      </w:r>
      <w:r w:rsidR="00121972" w:rsidRPr="0058194F">
        <w:rPr>
          <w:rFonts w:asciiTheme="minorHAnsi" w:hAnsiTheme="minorHAnsi" w:cstheme="minorHAnsi"/>
          <w:szCs w:val="22"/>
        </w:rPr>
        <w:t xml:space="preserve"> periodična</w:t>
      </w:r>
      <w:r w:rsidR="00F335C4" w:rsidRPr="0058194F">
        <w:rPr>
          <w:rFonts w:asciiTheme="minorHAnsi" w:hAnsiTheme="minorHAnsi" w:cstheme="minorHAnsi"/>
          <w:szCs w:val="22"/>
        </w:rPr>
        <w:t xml:space="preserve"> dobav</w:t>
      </w:r>
      <w:r w:rsidR="00AC3BF9" w:rsidRPr="0058194F">
        <w:rPr>
          <w:rFonts w:asciiTheme="minorHAnsi" w:hAnsiTheme="minorHAnsi" w:cstheme="minorHAnsi"/>
          <w:szCs w:val="22"/>
        </w:rPr>
        <w:t>a</w:t>
      </w:r>
      <w:r w:rsidRPr="0058194F">
        <w:rPr>
          <w:rFonts w:asciiTheme="minorHAnsi" w:hAnsiTheme="minorHAnsi" w:cstheme="minorHAnsi"/>
          <w:szCs w:val="22"/>
        </w:rPr>
        <w:t xml:space="preserve"> </w:t>
      </w:r>
      <w:r w:rsidR="005015DB" w:rsidRPr="0058194F">
        <w:rPr>
          <w:rFonts w:asciiTheme="minorHAnsi" w:hAnsiTheme="minorHAnsi" w:cstheme="minorHAnsi"/>
          <w:szCs w:val="22"/>
        </w:rPr>
        <w:t xml:space="preserve">»knjižnega gradiva </w:t>
      </w:r>
      <w:r w:rsidR="00B86A63" w:rsidRPr="0058194F">
        <w:rPr>
          <w:rFonts w:asciiTheme="minorHAnsi" w:hAnsiTheme="minorHAnsi" w:cstheme="minorHAnsi"/>
          <w:szCs w:val="22"/>
        </w:rPr>
        <w:t>iz</w:t>
      </w:r>
      <w:r w:rsidR="0064259D" w:rsidRPr="0058194F">
        <w:rPr>
          <w:rFonts w:asciiTheme="minorHAnsi" w:hAnsiTheme="minorHAnsi" w:cstheme="minorHAnsi"/>
          <w:szCs w:val="22"/>
        </w:rPr>
        <w:t xml:space="preserve"> posameznega sklopa : </w:t>
      </w:r>
    </w:p>
    <w:p w14:paraId="2D4D1F16"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1: TUJE SERIJSKE PUBLIKACIJE ZA UKM – SEZNAM A</w:t>
      </w:r>
    </w:p>
    <w:p w14:paraId="02AE508F"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2: TUJE SERIJSKE PUBLIKACIJE – EX YUGA</w:t>
      </w:r>
    </w:p>
    <w:p w14:paraId="74552EF3"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3: TUJE SERIJSKE PUBLIKACIJE- ČLANICE UM</w:t>
      </w:r>
    </w:p>
    <w:p w14:paraId="74C02A3C" w14:textId="77777777" w:rsidR="0064259D" w:rsidRPr="0058194F" w:rsidRDefault="0064259D" w:rsidP="0064259D">
      <w:pPr>
        <w:pStyle w:val="Odstavekseznama"/>
        <w:rPr>
          <w:rFonts w:asciiTheme="minorHAnsi" w:hAnsiTheme="minorHAnsi" w:cstheme="minorHAnsi"/>
          <w:sz w:val="22"/>
          <w:szCs w:val="22"/>
        </w:rPr>
      </w:pPr>
    </w:p>
    <w:p w14:paraId="0B212D6C" w14:textId="02D84279" w:rsidR="00A31FB7" w:rsidRPr="0058194F" w:rsidRDefault="000F4F53" w:rsidP="0064259D">
      <w:pPr>
        <w:rPr>
          <w:rFonts w:asciiTheme="minorHAnsi" w:hAnsiTheme="minorHAnsi" w:cstheme="minorHAnsi"/>
          <w:szCs w:val="22"/>
        </w:rPr>
      </w:pPr>
      <w:r w:rsidRPr="0058194F">
        <w:rPr>
          <w:rFonts w:asciiTheme="minorHAnsi" w:hAnsiTheme="minorHAnsi" w:cstheme="minorHAnsi"/>
          <w:szCs w:val="22"/>
        </w:rPr>
        <w:t xml:space="preserve">(v nadaljevanju: »naročilo«) </w:t>
      </w:r>
      <w:r w:rsidR="009B06C0" w:rsidRPr="0058194F">
        <w:rPr>
          <w:rFonts w:asciiTheme="minorHAnsi" w:hAnsiTheme="minorHAnsi" w:cstheme="minorHAnsi"/>
          <w:szCs w:val="22"/>
        </w:rPr>
        <w:t>za čas od 1.1.202</w:t>
      </w:r>
      <w:r w:rsidR="00121972" w:rsidRPr="0058194F">
        <w:rPr>
          <w:rFonts w:asciiTheme="minorHAnsi" w:hAnsiTheme="minorHAnsi" w:cstheme="minorHAnsi"/>
          <w:szCs w:val="22"/>
        </w:rPr>
        <w:t>6</w:t>
      </w:r>
      <w:r w:rsidR="0096737D" w:rsidRPr="0058194F">
        <w:rPr>
          <w:rFonts w:asciiTheme="minorHAnsi" w:hAnsiTheme="minorHAnsi" w:cstheme="minorHAnsi"/>
          <w:szCs w:val="22"/>
        </w:rPr>
        <w:t xml:space="preserve"> </w:t>
      </w:r>
      <w:r w:rsidR="009B06C0" w:rsidRPr="0058194F">
        <w:rPr>
          <w:rFonts w:asciiTheme="minorHAnsi" w:hAnsiTheme="minorHAnsi" w:cstheme="minorHAnsi"/>
          <w:szCs w:val="22"/>
        </w:rPr>
        <w:t>do 31.12.202</w:t>
      </w:r>
      <w:r w:rsidR="00121972" w:rsidRPr="0058194F">
        <w:rPr>
          <w:rFonts w:asciiTheme="minorHAnsi" w:hAnsiTheme="minorHAnsi" w:cstheme="minorHAnsi"/>
          <w:szCs w:val="22"/>
        </w:rPr>
        <w:t>9</w:t>
      </w:r>
      <w:r w:rsidR="00E61365" w:rsidRPr="0058194F">
        <w:rPr>
          <w:rFonts w:asciiTheme="minorHAnsi" w:hAnsiTheme="minorHAnsi" w:cstheme="minorHAnsi"/>
          <w:szCs w:val="22"/>
        </w:rPr>
        <w:t xml:space="preserve">, </w:t>
      </w:r>
      <w:r w:rsidR="00AC3BF9" w:rsidRPr="0058194F">
        <w:rPr>
          <w:rFonts w:asciiTheme="minorHAnsi" w:hAnsiTheme="minorHAnsi" w:cstheme="minorHAnsi"/>
          <w:szCs w:val="22"/>
        </w:rPr>
        <w:t xml:space="preserve">za potrebe </w:t>
      </w:r>
      <w:r w:rsidR="00037F0B" w:rsidRPr="0058194F">
        <w:rPr>
          <w:rFonts w:asciiTheme="minorHAnsi" w:hAnsiTheme="minorHAnsi" w:cstheme="minorHAnsi"/>
          <w:szCs w:val="22"/>
        </w:rPr>
        <w:t xml:space="preserve"> naročnika  in </w:t>
      </w:r>
      <w:r w:rsidR="00AC3BF9" w:rsidRPr="0058194F">
        <w:rPr>
          <w:rFonts w:asciiTheme="minorHAnsi" w:hAnsiTheme="minorHAnsi" w:cstheme="minorHAnsi"/>
          <w:szCs w:val="22"/>
        </w:rPr>
        <w:t xml:space="preserve">posameznih naročnikov iz priloge 1 tega sporazuma (v nadaljevanju: posamezni naročniki), </w:t>
      </w:r>
      <w:r w:rsidR="00E61365" w:rsidRPr="0058194F">
        <w:rPr>
          <w:rFonts w:asciiTheme="minorHAnsi" w:hAnsiTheme="minorHAnsi" w:cstheme="minorHAnsi"/>
          <w:szCs w:val="22"/>
        </w:rPr>
        <w:t xml:space="preserve">katerih vrednosti posameznih nabav in naslovov gradiva </w:t>
      </w:r>
      <w:r w:rsidR="00AC3BF9" w:rsidRPr="0058194F">
        <w:rPr>
          <w:rFonts w:asciiTheme="minorHAnsi" w:hAnsiTheme="minorHAnsi" w:cstheme="minorHAnsi"/>
          <w:szCs w:val="22"/>
        </w:rPr>
        <w:t xml:space="preserve">posamezni </w:t>
      </w:r>
      <w:r w:rsidR="00E61365" w:rsidRPr="0058194F">
        <w:rPr>
          <w:rFonts w:asciiTheme="minorHAnsi" w:hAnsiTheme="minorHAnsi" w:cstheme="minorHAnsi"/>
          <w:szCs w:val="22"/>
        </w:rPr>
        <w:t>naročnik ne more</w:t>
      </w:r>
      <w:r w:rsidR="00945FF3" w:rsidRPr="0058194F">
        <w:rPr>
          <w:rFonts w:asciiTheme="minorHAnsi" w:hAnsiTheme="minorHAnsi" w:cstheme="minorHAnsi"/>
          <w:szCs w:val="22"/>
        </w:rPr>
        <w:t xml:space="preserve"> v celoti</w:t>
      </w:r>
      <w:r w:rsidR="00E61365" w:rsidRPr="0058194F">
        <w:rPr>
          <w:rFonts w:asciiTheme="minorHAnsi" w:hAnsiTheme="minorHAnsi" w:cstheme="minorHAnsi"/>
          <w:szCs w:val="22"/>
        </w:rPr>
        <w:t xml:space="preserve"> določiti vnaprej. </w:t>
      </w:r>
    </w:p>
    <w:p w14:paraId="12D831D3" w14:textId="77777777" w:rsidR="00A31FB7" w:rsidRPr="0058194F" w:rsidRDefault="00A31FB7" w:rsidP="0096737D">
      <w:pPr>
        <w:rPr>
          <w:rFonts w:asciiTheme="minorHAnsi" w:hAnsiTheme="minorHAnsi" w:cstheme="minorHAnsi"/>
          <w:szCs w:val="22"/>
        </w:rPr>
      </w:pPr>
    </w:p>
    <w:p w14:paraId="0AFC17DD" w14:textId="580B6DD5" w:rsidR="00A31FB7" w:rsidRPr="0058194F" w:rsidRDefault="00E61365" w:rsidP="0096737D">
      <w:pPr>
        <w:rPr>
          <w:rFonts w:asciiTheme="minorHAnsi" w:hAnsiTheme="minorHAnsi" w:cstheme="minorHAnsi"/>
          <w:szCs w:val="22"/>
        </w:rPr>
      </w:pPr>
      <w:r w:rsidRPr="0058194F">
        <w:rPr>
          <w:rFonts w:asciiTheme="minorHAnsi" w:hAnsiTheme="minorHAnsi" w:cstheme="minorHAnsi"/>
          <w:szCs w:val="22"/>
        </w:rPr>
        <w:t xml:space="preserve">Naročnik in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se izrecno dogovorita, da bo </w:t>
      </w:r>
      <w:r w:rsidR="00AC3BF9" w:rsidRPr="0058194F">
        <w:rPr>
          <w:rFonts w:asciiTheme="minorHAnsi" w:hAnsiTheme="minorHAnsi" w:cstheme="minorHAnsi"/>
          <w:szCs w:val="22"/>
        </w:rPr>
        <w:t xml:space="preserve">posamezni </w:t>
      </w:r>
      <w:r w:rsidRPr="0058194F">
        <w:rPr>
          <w:rFonts w:asciiTheme="minorHAnsi" w:hAnsiTheme="minorHAnsi" w:cstheme="minorHAnsi"/>
          <w:szCs w:val="22"/>
        </w:rPr>
        <w:t>naročnik v obdobju trajanja tega sporazuma</w:t>
      </w:r>
      <w:r w:rsidR="00AC3BF9" w:rsidRPr="0058194F">
        <w:rPr>
          <w:rFonts w:asciiTheme="minorHAnsi" w:hAnsiTheme="minorHAnsi" w:cstheme="minorHAnsi"/>
          <w:szCs w:val="22"/>
        </w:rPr>
        <w:t xml:space="preserve"> naročal</w:t>
      </w:r>
      <w:r w:rsidRPr="0058194F">
        <w:rPr>
          <w:rFonts w:asciiTheme="minorHAnsi" w:hAnsiTheme="minorHAnsi" w:cstheme="minorHAnsi"/>
          <w:szCs w:val="22"/>
        </w:rPr>
        <w:t xml:space="preserve"> </w:t>
      </w:r>
      <w:r w:rsidR="00945FF3" w:rsidRPr="0058194F">
        <w:rPr>
          <w:rFonts w:asciiTheme="minorHAnsi" w:hAnsiTheme="minorHAnsi" w:cstheme="minorHAnsi"/>
          <w:szCs w:val="22"/>
        </w:rPr>
        <w:t xml:space="preserve"> tuje serijske publikacije </w:t>
      </w:r>
      <w:r w:rsidR="00AC3BF9" w:rsidRPr="0058194F">
        <w:rPr>
          <w:rFonts w:asciiTheme="minorHAnsi" w:hAnsiTheme="minorHAnsi" w:cstheme="minorHAnsi"/>
          <w:szCs w:val="22"/>
        </w:rPr>
        <w:t xml:space="preserve">glede na dejanske potrebe. </w:t>
      </w:r>
    </w:p>
    <w:p w14:paraId="49816496" w14:textId="77777777" w:rsidR="00121972" w:rsidRPr="0058194F" w:rsidRDefault="00121972" w:rsidP="0096737D">
      <w:pPr>
        <w:rPr>
          <w:rFonts w:asciiTheme="minorHAnsi" w:hAnsiTheme="minorHAnsi" w:cstheme="minorHAnsi"/>
          <w:szCs w:val="22"/>
        </w:rPr>
      </w:pPr>
    </w:p>
    <w:p w14:paraId="1020078D" w14:textId="0525BFF9"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Predmet sporazuma so dobave serijskih publikacij, ki jih naročnik po obsegu, času in količini ne more vnaprej določiti. Ocenjene količine blaga iz predračuna so orientacijske narave. Naročnik/posamezni naročnik se ne zavezuje, da bo naročil točno določeno količino serijskih publikacij saj je količina zanj v trenutku sklepanja tega sporazuma objektivno neugotovljiva. Naročnik/posamezni naročnik si pridržuje pravico, da naroči večje ali manjše količine od ocenjenih, glede na dejanske potrebe.</w:t>
      </w:r>
    </w:p>
    <w:p w14:paraId="042C3335" w14:textId="77777777" w:rsidR="00A31FB7" w:rsidRPr="0058194F" w:rsidRDefault="00A31FB7" w:rsidP="0096737D">
      <w:pPr>
        <w:rPr>
          <w:rFonts w:asciiTheme="minorHAnsi" w:hAnsiTheme="minorHAnsi" w:cstheme="minorHAnsi"/>
          <w:szCs w:val="22"/>
        </w:rPr>
      </w:pPr>
    </w:p>
    <w:p w14:paraId="2EB53B64" w14:textId="7DE6CE17" w:rsidR="0096737D" w:rsidRPr="0058194F" w:rsidRDefault="00E61365" w:rsidP="00037F0B">
      <w:pPr>
        <w:rPr>
          <w:rFonts w:asciiTheme="minorHAnsi" w:hAnsiTheme="minorHAnsi" w:cstheme="minorHAnsi"/>
          <w:szCs w:val="22"/>
        </w:rPr>
      </w:pPr>
      <w:bookmarkStart w:id="2" w:name="_Hlk210070167"/>
      <w:r w:rsidRPr="0058194F">
        <w:rPr>
          <w:rFonts w:asciiTheme="minorHAnsi" w:hAnsiTheme="minorHAnsi" w:cstheme="minorHAnsi"/>
          <w:szCs w:val="22"/>
        </w:rPr>
        <w:t xml:space="preserve">Obseg in količina dejansko kupljenega blaga bo odvisna od sredstev, ki jih bo </w:t>
      </w:r>
      <w:r w:rsidR="00AC3BF9" w:rsidRPr="0058194F">
        <w:rPr>
          <w:rFonts w:asciiTheme="minorHAnsi" w:hAnsiTheme="minorHAnsi" w:cstheme="minorHAnsi"/>
          <w:szCs w:val="22"/>
        </w:rPr>
        <w:t xml:space="preserve">posamezni </w:t>
      </w:r>
      <w:r w:rsidRPr="0058194F">
        <w:rPr>
          <w:rFonts w:asciiTheme="minorHAnsi" w:hAnsiTheme="minorHAnsi" w:cstheme="minorHAnsi"/>
          <w:szCs w:val="22"/>
        </w:rPr>
        <w:t>naročnik imel in se lahko razlikuje od ocenjene vrednosti. Naročnik ni zavezan k nakupu vsega razpisanega blaga.</w:t>
      </w:r>
    </w:p>
    <w:p w14:paraId="1A7D35C1" w14:textId="77777777" w:rsidR="000F4F53" w:rsidRPr="0058194F" w:rsidRDefault="000F4F53" w:rsidP="00037F0B">
      <w:pPr>
        <w:rPr>
          <w:rFonts w:asciiTheme="minorHAnsi" w:hAnsiTheme="minorHAnsi" w:cstheme="minorHAnsi"/>
          <w:szCs w:val="22"/>
        </w:rPr>
      </w:pPr>
    </w:p>
    <w:p w14:paraId="6AA3EA78" w14:textId="01503AA7" w:rsidR="000F4F53" w:rsidRPr="0058194F" w:rsidRDefault="000F4F53" w:rsidP="00037F0B">
      <w:pPr>
        <w:rPr>
          <w:rFonts w:asciiTheme="minorHAnsi" w:hAnsiTheme="minorHAnsi" w:cstheme="minorHAnsi"/>
          <w:szCs w:val="22"/>
        </w:rPr>
      </w:pPr>
      <w:r w:rsidRPr="0058194F">
        <w:rPr>
          <w:rFonts w:asciiTheme="minorHAnsi" w:hAnsiTheme="minorHAnsi" w:cstheme="minorHAnsi"/>
          <w:szCs w:val="22"/>
        </w:rPr>
        <w:t>Vse dobave se bodo izvajale na način in pod pogoji, določenimi v tem sporazumu.</w:t>
      </w:r>
    </w:p>
    <w:bookmarkEnd w:id="2"/>
    <w:p w14:paraId="79B43B93" w14:textId="77777777" w:rsidR="003E06F8" w:rsidRPr="0058194F" w:rsidRDefault="003E06F8" w:rsidP="0096737D">
      <w:pPr>
        <w:rPr>
          <w:rFonts w:asciiTheme="minorHAnsi" w:hAnsiTheme="minorHAnsi" w:cstheme="minorHAnsi"/>
          <w:szCs w:val="22"/>
        </w:rPr>
      </w:pPr>
    </w:p>
    <w:p w14:paraId="125E64DA" w14:textId="77777777" w:rsidR="003E06F8" w:rsidRPr="0058194F" w:rsidRDefault="003E06F8" w:rsidP="00EC1268">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4A4FA8C8" w14:textId="77777777" w:rsidR="003E06F8" w:rsidRPr="0058194F" w:rsidRDefault="003E06F8" w:rsidP="003E06F8">
      <w:pPr>
        <w:rPr>
          <w:rFonts w:asciiTheme="minorHAnsi" w:hAnsiTheme="minorHAnsi" w:cstheme="minorHAnsi"/>
          <w:szCs w:val="22"/>
        </w:rPr>
      </w:pPr>
    </w:p>
    <w:p w14:paraId="6D0AD33A" w14:textId="77777777" w:rsidR="003E06F8" w:rsidRPr="0058194F" w:rsidRDefault="003E06F8" w:rsidP="003E06F8">
      <w:pPr>
        <w:rPr>
          <w:rFonts w:asciiTheme="minorHAnsi" w:hAnsiTheme="minorHAnsi" w:cstheme="minorHAnsi"/>
          <w:szCs w:val="22"/>
        </w:rPr>
      </w:pPr>
      <w:r w:rsidRPr="0058194F">
        <w:rPr>
          <w:rFonts w:asciiTheme="minorHAnsi" w:hAnsiTheme="minorHAnsi" w:cstheme="minorHAnsi"/>
          <w:szCs w:val="22"/>
        </w:rPr>
        <w:t xml:space="preserve">Dobavitelj s podpisom tega sporazuma potrjuje, da je v celoti seznanjen z obsegom in zahtevnostjo dobav in z lokacijami, kamor se bo blago dostavljalo. </w:t>
      </w:r>
    </w:p>
    <w:p w14:paraId="5356385A" w14:textId="77777777" w:rsidR="003E06F8" w:rsidRPr="0058194F" w:rsidRDefault="003E06F8" w:rsidP="003E06F8">
      <w:pPr>
        <w:rPr>
          <w:rFonts w:asciiTheme="minorHAnsi" w:hAnsiTheme="minorHAnsi" w:cstheme="minorHAnsi"/>
          <w:szCs w:val="22"/>
        </w:rPr>
      </w:pPr>
    </w:p>
    <w:p w14:paraId="2DBCBE45" w14:textId="77777777" w:rsidR="003E06F8" w:rsidRPr="0058194F" w:rsidRDefault="003E06F8" w:rsidP="003E06F8">
      <w:pPr>
        <w:rPr>
          <w:rFonts w:asciiTheme="minorHAnsi" w:hAnsiTheme="minorHAnsi" w:cstheme="minorHAnsi"/>
          <w:szCs w:val="22"/>
        </w:rPr>
      </w:pPr>
      <w:r w:rsidRPr="0058194F">
        <w:rPr>
          <w:rFonts w:asciiTheme="minorHAnsi" w:hAnsiTheme="minorHAnsi" w:cstheme="minorHAnsi"/>
          <w:szCs w:val="22"/>
        </w:rPr>
        <w:t>Dobavitelj zagotavlja, da bo dobave opravil pravilno in kvalitetno v skladu z določili tega sporazuma in po pravilih stroke, v skladu z veljavnimi predpisi, tehničnimi navodili, priporočili in normativi.</w:t>
      </w:r>
    </w:p>
    <w:p w14:paraId="3CDC3449" w14:textId="77777777" w:rsidR="00E47603" w:rsidRPr="0058194F" w:rsidRDefault="00E47603" w:rsidP="003E06F8">
      <w:pPr>
        <w:rPr>
          <w:rFonts w:asciiTheme="minorHAnsi" w:hAnsiTheme="minorHAnsi" w:cstheme="minorHAnsi"/>
          <w:szCs w:val="22"/>
        </w:rPr>
      </w:pPr>
    </w:p>
    <w:p w14:paraId="66CE987A" w14:textId="77777777" w:rsidR="005035CD" w:rsidRPr="0058194F" w:rsidRDefault="005035CD" w:rsidP="0096737D">
      <w:pPr>
        <w:rPr>
          <w:rFonts w:asciiTheme="minorHAnsi" w:hAnsiTheme="minorHAnsi" w:cstheme="minorHAnsi"/>
          <w:szCs w:val="22"/>
        </w:rPr>
      </w:pPr>
    </w:p>
    <w:p w14:paraId="1EBC76DC" w14:textId="77777777" w:rsidR="003E06F8" w:rsidRPr="0058194F" w:rsidRDefault="003E06F8" w:rsidP="00EC1268">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CENA</w:t>
      </w:r>
    </w:p>
    <w:p w14:paraId="3F289709" w14:textId="77777777" w:rsidR="003E06F8" w:rsidRPr="0058194F" w:rsidRDefault="003E06F8" w:rsidP="00EC1268">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13370831" w14:textId="77777777" w:rsidR="003E06F8" w:rsidRPr="0058194F" w:rsidRDefault="003E06F8" w:rsidP="003E06F8">
      <w:pPr>
        <w:jc w:val="center"/>
        <w:rPr>
          <w:rFonts w:asciiTheme="minorHAnsi" w:hAnsiTheme="minorHAnsi" w:cstheme="minorHAnsi"/>
          <w:b/>
          <w:szCs w:val="22"/>
        </w:rPr>
      </w:pPr>
    </w:p>
    <w:p w14:paraId="1596BB7A" w14:textId="4C893166" w:rsidR="000F4F53" w:rsidRPr="0058194F" w:rsidRDefault="000F4F53"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Ocenjena vrednost sporazuma za obdobje trajanja tega okvirnega sporazuma </w:t>
      </w:r>
      <w:r w:rsidR="003E06F8" w:rsidRPr="0058194F">
        <w:rPr>
          <w:rFonts w:asciiTheme="minorHAnsi" w:hAnsiTheme="minorHAnsi" w:cstheme="minorHAnsi"/>
          <w:color w:val="5B9BD5" w:themeColor="accent1"/>
          <w:szCs w:val="22"/>
        </w:rPr>
        <w:t xml:space="preserve">za </w:t>
      </w:r>
      <w:r w:rsidR="0064259D" w:rsidRPr="0058194F">
        <w:rPr>
          <w:rFonts w:asciiTheme="minorHAnsi" w:hAnsiTheme="minorHAnsi" w:cstheme="minorHAnsi"/>
          <w:color w:val="5B9BD5" w:themeColor="accent1"/>
          <w:szCs w:val="22"/>
        </w:rPr>
        <w:t xml:space="preserve">SKLOP </w:t>
      </w:r>
      <w:r w:rsidR="00121972" w:rsidRPr="0058194F">
        <w:rPr>
          <w:rFonts w:asciiTheme="minorHAnsi" w:hAnsiTheme="minorHAnsi" w:cstheme="minorHAnsi"/>
          <w:color w:val="5B9BD5" w:themeColor="accent1"/>
          <w:szCs w:val="22"/>
        </w:rPr>
        <w:t>1</w:t>
      </w:r>
      <w:r w:rsidR="0064259D" w:rsidRPr="0058194F">
        <w:rPr>
          <w:rFonts w:asciiTheme="minorHAnsi" w:hAnsiTheme="minorHAnsi" w:cstheme="minorHAnsi"/>
          <w:color w:val="5B9BD5" w:themeColor="accent1"/>
          <w:szCs w:val="22"/>
        </w:rPr>
        <w:t xml:space="preserve">: TUJE SERIJSKE PUBLIKACIJE ZA UKM – SEZNAM A </w:t>
      </w:r>
      <w:r w:rsidRPr="0058194F">
        <w:rPr>
          <w:rFonts w:asciiTheme="minorHAnsi" w:hAnsiTheme="minorHAnsi" w:cstheme="minorHAnsi"/>
          <w:color w:val="5B9BD5" w:themeColor="accent1"/>
          <w:szCs w:val="22"/>
        </w:rPr>
        <w:t xml:space="preserve"> /SKLOP 2: TUJE SERIJSKE PUBLIKACIJE – EX YUGA /</w:t>
      </w:r>
    </w:p>
    <w:p w14:paraId="4B207592" w14:textId="52A3077E" w:rsidR="00945FF3" w:rsidRPr="0058194F" w:rsidRDefault="000F4F53"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3: TUJE SERIJSKE PUBLIKACIJE- ČLANICE UM</w:t>
      </w:r>
    </w:p>
    <w:p w14:paraId="5E6BEEF0" w14:textId="77777777" w:rsidR="000F4F53" w:rsidRPr="0058194F" w:rsidRDefault="000F4F53" w:rsidP="000F4F53">
      <w:pPr>
        <w:pStyle w:val="Brezrazmikov"/>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znaša: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brez DDV oz.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z DDV in sicer:</w:t>
      </w:r>
    </w:p>
    <w:p w14:paraId="6DBA5988" w14:textId="77777777" w:rsidR="000F4F53" w:rsidRPr="0058194F" w:rsidRDefault="000F4F53" w:rsidP="000F4F53">
      <w:pPr>
        <w:pStyle w:val="Brezrazmikov"/>
        <w:numPr>
          <w:ilvl w:val="1"/>
          <w:numId w:val="15"/>
        </w:numPr>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za Univerzo v Mariboru znaša: </w:t>
      </w:r>
      <w:bookmarkStart w:id="3" w:name="_Hlk182479375"/>
      <w:bookmarkStart w:id="4" w:name="_Hlk163469058"/>
      <w:r w:rsidRPr="0058194F">
        <w:rPr>
          <w:rFonts w:asciiTheme="minorHAnsi" w:hAnsiTheme="minorHAnsi" w:cstheme="minorHAnsi"/>
          <w:color w:val="5B9BD5" w:themeColor="accent1"/>
          <w:szCs w:val="22"/>
        </w:rPr>
        <w:fldChar w:fldCharType="begin">
          <w:ffData>
            <w:name w:val="Besedilo13"/>
            <w:enabled/>
            <w:calcOnExit w:val="0"/>
            <w:textInput/>
          </w:ffData>
        </w:fldChar>
      </w:r>
      <w:bookmarkStart w:id="5" w:name="Besedilo13"/>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bookmarkEnd w:id="3"/>
      <w:bookmarkEnd w:id="5"/>
      <w:r w:rsidRPr="0058194F">
        <w:rPr>
          <w:rFonts w:asciiTheme="minorHAnsi" w:hAnsiTheme="minorHAnsi" w:cstheme="minorHAnsi"/>
          <w:color w:val="5B9BD5" w:themeColor="accent1"/>
          <w:szCs w:val="22"/>
        </w:rPr>
        <w:t xml:space="preserve"> EUR brez DDV</w:t>
      </w:r>
      <w:bookmarkEnd w:id="4"/>
      <w:r w:rsidRPr="0058194F">
        <w:rPr>
          <w:rFonts w:asciiTheme="minorHAnsi" w:hAnsiTheme="minorHAnsi" w:cstheme="minorHAnsi"/>
          <w:color w:val="5B9BD5" w:themeColor="accent1"/>
          <w:szCs w:val="22"/>
        </w:rPr>
        <w:t xml:space="preserve"> oziroma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z DDV,</w:t>
      </w:r>
    </w:p>
    <w:p w14:paraId="2109A946" w14:textId="77777777" w:rsidR="000F4F53" w:rsidRPr="0058194F" w:rsidRDefault="000F4F53" w:rsidP="000F4F53">
      <w:pPr>
        <w:pStyle w:val="Brezrazmikov"/>
        <w:numPr>
          <w:ilvl w:val="1"/>
          <w:numId w:val="15"/>
        </w:numPr>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za UM Univerzitetno knjižnico Maribor znaša: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brez DDV oziroma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z DDV.</w:t>
      </w:r>
    </w:p>
    <w:p w14:paraId="0AAFA771" w14:textId="77777777" w:rsidR="000F4F53" w:rsidRPr="0058194F" w:rsidRDefault="000F4F53" w:rsidP="000F4F53">
      <w:pPr>
        <w:pStyle w:val="Brezrazmikov"/>
        <w:ind w:left="1420" w:right="-142"/>
        <w:rPr>
          <w:rFonts w:asciiTheme="minorHAnsi" w:hAnsiTheme="minorHAnsi" w:cstheme="minorHAnsi"/>
          <w:szCs w:val="22"/>
        </w:rPr>
      </w:pPr>
    </w:p>
    <w:p w14:paraId="3F7DF908" w14:textId="057A3F78" w:rsidR="00E47603" w:rsidRPr="0058194F" w:rsidRDefault="003E06F8" w:rsidP="0096737D">
      <w:pPr>
        <w:rPr>
          <w:rFonts w:asciiTheme="minorHAnsi" w:hAnsiTheme="minorHAnsi" w:cstheme="minorHAnsi"/>
          <w:szCs w:val="22"/>
        </w:rPr>
      </w:pPr>
      <w:r w:rsidRPr="0058194F">
        <w:rPr>
          <w:rFonts w:asciiTheme="minorHAnsi" w:hAnsiTheme="minorHAnsi" w:cstheme="minorHAnsi"/>
          <w:szCs w:val="22"/>
        </w:rPr>
        <w:t xml:space="preserve">Vrednosti posameznih nabav in naslovov gradiva posameznega naročila naročnik ne more določiti vnaprej. </w:t>
      </w:r>
    </w:p>
    <w:p w14:paraId="5EC77E72" w14:textId="77777777" w:rsidR="008F5907" w:rsidRPr="0058194F" w:rsidRDefault="008F5907" w:rsidP="0096737D">
      <w:pPr>
        <w:rPr>
          <w:rFonts w:asciiTheme="minorHAnsi" w:hAnsiTheme="minorHAnsi" w:cstheme="minorHAnsi"/>
          <w:szCs w:val="22"/>
        </w:rPr>
      </w:pPr>
    </w:p>
    <w:p w14:paraId="264AD3C0" w14:textId="77777777" w:rsidR="008F5907" w:rsidRPr="0058194F" w:rsidRDefault="008F5907" w:rsidP="008F5907">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člen </w:t>
      </w:r>
    </w:p>
    <w:p w14:paraId="1FAA3BA7" w14:textId="77777777" w:rsidR="008F5907" w:rsidRPr="0058194F" w:rsidRDefault="008F5907" w:rsidP="008F5907">
      <w:pPr>
        <w:pStyle w:val="Odstavekseznama"/>
        <w:ind w:left="4612"/>
        <w:rPr>
          <w:rFonts w:asciiTheme="minorHAnsi" w:hAnsiTheme="minorHAnsi" w:cstheme="minorHAnsi"/>
          <w:sz w:val="22"/>
          <w:szCs w:val="22"/>
        </w:rPr>
      </w:pPr>
    </w:p>
    <w:p w14:paraId="60BF3368" w14:textId="54E1CE59"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 xml:space="preserve">V ceno naročnine  publikacije je všteta dobava in dostava na lokacije posameznih članic UM po priloženi specifikaciji v ponudbenih predračunih in so fiksne za obdobje enega leta. </w:t>
      </w:r>
    </w:p>
    <w:p w14:paraId="22241066" w14:textId="77777777" w:rsidR="008F5907" w:rsidRPr="0058194F" w:rsidRDefault="008F5907" w:rsidP="008F5907">
      <w:pPr>
        <w:rPr>
          <w:rFonts w:asciiTheme="minorHAnsi" w:hAnsiTheme="minorHAnsi" w:cstheme="minorHAnsi"/>
          <w:szCs w:val="22"/>
        </w:rPr>
      </w:pPr>
    </w:p>
    <w:p w14:paraId="5C95D6F2" w14:textId="44A37E1C"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V ceno naročnine so v celoti zajeti vsi stroški (materialni, prevozni, poštni, dostavni, špediterski, man</w:t>
      </w:r>
      <w:r w:rsidR="005A2915" w:rsidRPr="0058194F">
        <w:rPr>
          <w:rFonts w:asciiTheme="minorHAnsi" w:hAnsiTheme="minorHAnsi" w:cstheme="minorHAnsi"/>
          <w:szCs w:val="22"/>
        </w:rPr>
        <w:t>i</w:t>
      </w:r>
      <w:r w:rsidRPr="0058194F">
        <w:rPr>
          <w:rFonts w:asciiTheme="minorHAnsi" w:hAnsiTheme="minorHAnsi" w:cstheme="minorHAnsi"/>
          <w:szCs w:val="22"/>
        </w:rPr>
        <w:t xml:space="preserve">pulativni oz. vse storitve …), ki so potrebni za izvedbo naročila. </w:t>
      </w:r>
    </w:p>
    <w:p w14:paraId="7B63DD19" w14:textId="77777777" w:rsidR="008F5907" w:rsidRPr="0058194F" w:rsidRDefault="008F5907" w:rsidP="008F5907">
      <w:pPr>
        <w:rPr>
          <w:rFonts w:asciiTheme="minorHAnsi" w:hAnsiTheme="minorHAnsi" w:cstheme="minorHAnsi"/>
          <w:szCs w:val="22"/>
        </w:rPr>
      </w:pPr>
    </w:p>
    <w:p w14:paraId="41260A75" w14:textId="77777777" w:rsidR="008F5907" w:rsidRPr="0058194F" w:rsidRDefault="00C5548F" w:rsidP="008F5907">
      <w:pPr>
        <w:rPr>
          <w:rFonts w:asciiTheme="minorHAnsi" w:hAnsiTheme="minorHAnsi" w:cstheme="minorHAnsi"/>
          <w:szCs w:val="22"/>
        </w:rPr>
      </w:pPr>
      <w:r w:rsidRPr="0058194F">
        <w:rPr>
          <w:rFonts w:asciiTheme="minorHAnsi" w:hAnsiTheme="minorHAnsi" w:cstheme="minorHAnsi"/>
          <w:szCs w:val="22"/>
        </w:rPr>
        <w:t>Dobavitelj</w:t>
      </w:r>
      <w:r w:rsidR="008F5907" w:rsidRPr="0058194F">
        <w:rPr>
          <w:rFonts w:asciiTheme="minorHAnsi" w:hAnsiTheme="minorHAnsi" w:cstheme="minorHAnsi"/>
          <w:szCs w:val="22"/>
        </w:rPr>
        <w:t xml:space="preserve"> zagotavlja fiksne cene v skladu z veljavnim cenikom iz ponudbenega predračuna in se obvezuje, da bo blago dostavljal ažurno in v skladu s termini izhajanja.</w:t>
      </w:r>
    </w:p>
    <w:p w14:paraId="6B6C0670" w14:textId="77777777" w:rsidR="008F5907" w:rsidRPr="0058194F" w:rsidRDefault="008F5907" w:rsidP="008F5907">
      <w:pPr>
        <w:rPr>
          <w:rFonts w:asciiTheme="minorHAnsi" w:hAnsiTheme="minorHAnsi" w:cstheme="minorHAnsi"/>
          <w:szCs w:val="22"/>
        </w:rPr>
      </w:pPr>
    </w:p>
    <w:p w14:paraId="2A3FF205" w14:textId="77777777"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Naročnik naknadno ne bo priznaval nobenega povišanja ponudbene cene in nobenih stroškov, ki niso zajeti v ponudbeni ceni.</w:t>
      </w:r>
    </w:p>
    <w:p w14:paraId="7234830E" w14:textId="77777777" w:rsidR="008F5907" w:rsidRPr="0058194F" w:rsidRDefault="008F5907" w:rsidP="008F5907">
      <w:pPr>
        <w:rPr>
          <w:rFonts w:asciiTheme="minorHAnsi" w:hAnsiTheme="minorHAnsi" w:cstheme="minorHAnsi"/>
          <w:szCs w:val="22"/>
        </w:rPr>
      </w:pPr>
    </w:p>
    <w:p w14:paraId="639496BC" w14:textId="116B7130"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 xml:space="preserve">Ponudbena cena se spremeni samo v primeru spremembe seznama publikacij. </w:t>
      </w:r>
    </w:p>
    <w:p w14:paraId="5667A4CE" w14:textId="77777777" w:rsidR="008F5907" w:rsidRPr="0058194F" w:rsidRDefault="008F5907" w:rsidP="008F5907">
      <w:pPr>
        <w:rPr>
          <w:rFonts w:asciiTheme="minorHAnsi" w:hAnsiTheme="minorHAnsi" w:cstheme="minorHAnsi"/>
          <w:szCs w:val="22"/>
        </w:rPr>
      </w:pPr>
    </w:p>
    <w:p w14:paraId="612A4C00" w14:textId="77777777" w:rsidR="003E06F8" w:rsidRPr="0058194F" w:rsidRDefault="008F5907" w:rsidP="008F5907">
      <w:pPr>
        <w:rPr>
          <w:rFonts w:asciiTheme="minorHAnsi" w:hAnsiTheme="minorHAnsi" w:cstheme="minorHAnsi"/>
          <w:szCs w:val="22"/>
        </w:rPr>
      </w:pPr>
      <w:r w:rsidRPr="0058194F">
        <w:rPr>
          <w:rFonts w:asciiTheme="minorHAnsi" w:hAnsiTheme="minorHAnsi" w:cstheme="minorHAnsi"/>
          <w:szCs w:val="22"/>
        </w:rPr>
        <w:t>Morebitne podražitve publikacij ali ostalih storitev do izteka pogodbenega roka so vključene v ponudbeno ceno in nanjo ne morejo vplivati.</w:t>
      </w:r>
    </w:p>
    <w:p w14:paraId="2EB27BAF" w14:textId="77777777" w:rsidR="008F5907" w:rsidRPr="0058194F" w:rsidRDefault="008F5907" w:rsidP="0096737D">
      <w:pPr>
        <w:rPr>
          <w:rFonts w:asciiTheme="minorHAnsi" w:hAnsiTheme="minorHAnsi" w:cstheme="minorHAnsi"/>
          <w:szCs w:val="22"/>
        </w:rPr>
      </w:pPr>
    </w:p>
    <w:p w14:paraId="103FC0B1" w14:textId="77777777" w:rsidR="00AC3BF9" w:rsidRPr="0058194F" w:rsidRDefault="00AC3BF9" w:rsidP="0096737D">
      <w:pPr>
        <w:widowControl w:val="0"/>
        <w:rPr>
          <w:rFonts w:asciiTheme="minorHAnsi" w:hAnsiTheme="minorHAnsi" w:cstheme="minorHAnsi"/>
          <w:b/>
          <w:szCs w:val="22"/>
        </w:rPr>
      </w:pPr>
    </w:p>
    <w:p w14:paraId="78D01127" w14:textId="77777777" w:rsidR="0096737D" w:rsidRPr="0058194F" w:rsidRDefault="00AC3BF9" w:rsidP="00EC1268">
      <w:pPr>
        <w:pStyle w:val="Odstavekseznama"/>
        <w:widowControl w:val="0"/>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NAČIN NAROČANJA</w:t>
      </w:r>
    </w:p>
    <w:p w14:paraId="612EF09D" w14:textId="77777777" w:rsidR="00AC3BF9" w:rsidRPr="0058194F" w:rsidRDefault="00AC3BF9" w:rsidP="00EC1268">
      <w:pPr>
        <w:pStyle w:val="Odstavekseznama"/>
        <w:numPr>
          <w:ilvl w:val="0"/>
          <w:numId w:val="20"/>
        </w:numPr>
        <w:tabs>
          <w:tab w:val="right" w:leader="underscore" w:pos="9072"/>
        </w:tabs>
        <w:rPr>
          <w:rFonts w:asciiTheme="minorHAnsi" w:hAnsiTheme="minorHAnsi" w:cstheme="minorHAnsi"/>
          <w:b/>
          <w:sz w:val="22"/>
          <w:szCs w:val="22"/>
        </w:rPr>
      </w:pPr>
      <w:r w:rsidRPr="0058194F">
        <w:rPr>
          <w:rFonts w:asciiTheme="minorHAnsi" w:hAnsiTheme="minorHAnsi" w:cstheme="minorHAnsi"/>
          <w:b/>
          <w:sz w:val="22"/>
          <w:szCs w:val="22"/>
        </w:rPr>
        <w:t>člen</w:t>
      </w:r>
    </w:p>
    <w:p w14:paraId="6345B8F4" w14:textId="77777777" w:rsidR="00121972" w:rsidRPr="0058194F" w:rsidRDefault="00121972" w:rsidP="00121972">
      <w:pPr>
        <w:rPr>
          <w:rFonts w:asciiTheme="minorHAnsi" w:hAnsiTheme="minorHAnsi" w:cstheme="minorHAnsi"/>
          <w:szCs w:val="22"/>
        </w:rPr>
      </w:pPr>
    </w:p>
    <w:p w14:paraId="322576A8" w14:textId="72A9C28E"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 xml:space="preserve">Naročnik </w:t>
      </w:r>
      <w:r w:rsidRPr="0058194F">
        <w:rPr>
          <w:rFonts w:asciiTheme="minorHAnsi" w:hAnsiTheme="minorHAnsi" w:cstheme="minorHAnsi"/>
          <w:i/>
          <w:iCs/>
          <w:color w:val="0070C0"/>
          <w:szCs w:val="22"/>
        </w:rPr>
        <w:t>(posamezni naročnik)</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 xml:space="preserve">naroča tuje serijske publikacije z odpiranjem konkurence med dobavitelji, s katerimi je sklenjen okvirni sporazum. Naročnik </w:t>
      </w:r>
      <w:r w:rsidRPr="0058194F">
        <w:rPr>
          <w:rFonts w:asciiTheme="minorHAnsi" w:hAnsiTheme="minorHAnsi" w:cstheme="minorHAnsi"/>
          <w:i/>
          <w:iCs/>
          <w:color w:val="0070C0"/>
          <w:szCs w:val="22"/>
        </w:rPr>
        <w:t>(posamezni naročnik)</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 xml:space="preserve">ob vsakokratnem naročilu k predložitvi ponudbe povabi vse </w:t>
      </w:r>
      <w:r w:rsidR="008F4754" w:rsidRPr="006C22F6">
        <w:rPr>
          <w:rFonts w:asciiTheme="minorHAnsi" w:hAnsiTheme="minorHAnsi" w:cstheme="minorHAnsi"/>
          <w:szCs w:val="22"/>
        </w:rPr>
        <w:t>dobavitelje</w:t>
      </w:r>
      <w:r w:rsidRPr="006C22F6">
        <w:rPr>
          <w:rFonts w:asciiTheme="minorHAnsi" w:hAnsiTheme="minorHAnsi" w:cstheme="minorHAnsi"/>
          <w:szCs w:val="22"/>
        </w:rPr>
        <w:t xml:space="preserve">, </w:t>
      </w:r>
      <w:r w:rsidRPr="0058194F">
        <w:rPr>
          <w:rFonts w:asciiTheme="minorHAnsi" w:hAnsiTheme="minorHAnsi" w:cstheme="minorHAnsi"/>
          <w:szCs w:val="22"/>
        </w:rPr>
        <w:t>s katerimi je sklenjen okvirni sporazum.</w:t>
      </w:r>
    </w:p>
    <w:p w14:paraId="6245CEEA" w14:textId="2ED211E4" w:rsidR="00121972" w:rsidRPr="0058194F" w:rsidRDefault="00121972" w:rsidP="00121972">
      <w:pPr>
        <w:rPr>
          <w:rFonts w:asciiTheme="minorHAnsi" w:hAnsiTheme="minorHAnsi" w:cstheme="minorHAnsi"/>
          <w:szCs w:val="22"/>
        </w:rPr>
      </w:pPr>
    </w:p>
    <w:p w14:paraId="79CBB2C7" w14:textId="77777777"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Natančen opis vrst in količine blaga, rok za oddajo ponudb, rok dobave in druge dodatne zahteve se opredelijo ob posameznem povabilu k predložitvi ponudbe, upoštevaje ta okvirni sporazum.</w:t>
      </w:r>
    </w:p>
    <w:p w14:paraId="4C05138C" w14:textId="77777777" w:rsidR="00121972" w:rsidRPr="0058194F" w:rsidRDefault="00121972" w:rsidP="00121972">
      <w:pPr>
        <w:rPr>
          <w:rFonts w:asciiTheme="minorHAnsi" w:hAnsiTheme="minorHAnsi" w:cstheme="minorHAnsi"/>
          <w:szCs w:val="22"/>
        </w:rPr>
      </w:pPr>
    </w:p>
    <w:p w14:paraId="272FDA81" w14:textId="55CC42F3" w:rsidR="00121972" w:rsidRPr="0058194F" w:rsidRDefault="00121972" w:rsidP="00121972">
      <w:pPr>
        <w:pStyle w:val="Odstavekseznama"/>
        <w:numPr>
          <w:ilvl w:val="0"/>
          <w:numId w:val="20"/>
        </w:numPr>
        <w:spacing w:line="260" w:lineRule="atLeast"/>
        <w:rPr>
          <w:rFonts w:asciiTheme="minorHAnsi" w:eastAsia="Calibri" w:hAnsiTheme="minorHAnsi" w:cstheme="minorHAnsi"/>
          <w:b/>
          <w:sz w:val="22"/>
          <w:szCs w:val="22"/>
          <w:lang w:eastAsia="en-US"/>
        </w:rPr>
      </w:pPr>
      <w:r w:rsidRPr="0058194F">
        <w:rPr>
          <w:rFonts w:asciiTheme="minorHAnsi" w:eastAsia="Calibri" w:hAnsiTheme="minorHAnsi" w:cstheme="minorHAnsi"/>
          <w:b/>
          <w:sz w:val="22"/>
          <w:szCs w:val="22"/>
          <w:lang w:eastAsia="en-US"/>
        </w:rPr>
        <w:t xml:space="preserve">člen </w:t>
      </w:r>
    </w:p>
    <w:p w14:paraId="724D8FD5" w14:textId="77777777" w:rsidR="00121972" w:rsidRPr="0058194F" w:rsidRDefault="00121972" w:rsidP="00121972">
      <w:pPr>
        <w:pStyle w:val="Odstavekseznama"/>
        <w:spacing w:line="260" w:lineRule="atLeast"/>
        <w:ind w:left="4612"/>
        <w:rPr>
          <w:rFonts w:asciiTheme="minorHAnsi" w:eastAsia="Calibri" w:hAnsiTheme="minorHAnsi" w:cstheme="minorHAnsi"/>
          <w:sz w:val="22"/>
          <w:szCs w:val="22"/>
          <w:lang w:eastAsia="en-US"/>
        </w:rPr>
      </w:pPr>
    </w:p>
    <w:p w14:paraId="7F896513" w14:textId="77777777"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Izvajanje posameznih povabil k predložitvi ponudbe poteka pisno preko poslovno-informacijskega sistema naročnika oz. spletne aplikacije za oddajo ponudb.</w:t>
      </w:r>
    </w:p>
    <w:p w14:paraId="54F776D9" w14:textId="77777777" w:rsidR="00121972" w:rsidRPr="0058194F" w:rsidRDefault="00121972" w:rsidP="00121972">
      <w:pPr>
        <w:rPr>
          <w:rFonts w:asciiTheme="minorHAnsi" w:hAnsiTheme="minorHAnsi" w:cstheme="minorHAnsi"/>
          <w:color w:val="000000"/>
          <w:szCs w:val="22"/>
        </w:rPr>
      </w:pPr>
    </w:p>
    <w:p w14:paraId="349757CC" w14:textId="2B794772" w:rsidR="00121972" w:rsidRPr="0058194F" w:rsidRDefault="00121972" w:rsidP="00121972">
      <w:pPr>
        <w:rPr>
          <w:rFonts w:asciiTheme="minorHAnsi" w:hAnsiTheme="minorHAnsi" w:cstheme="minorHAnsi"/>
          <w:color w:val="000000"/>
          <w:szCs w:val="22"/>
        </w:rPr>
      </w:pPr>
      <w:r w:rsidRPr="0058194F">
        <w:rPr>
          <w:rFonts w:asciiTheme="minorHAnsi" w:hAnsiTheme="minorHAnsi" w:cstheme="minorHAnsi"/>
          <w:color w:val="000000"/>
          <w:szCs w:val="22"/>
        </w:rPr>
        <w:lastRenderedPageBreak/>
        <w:t>Dobavitelj bo svoje ponudbe v okviru posameznih povpraševanj predložil v posebno aplikacijo, namenjeno ponudnikom za oddajo posameznih ponudb v okviru odpiranja konkurenc. Ponudbe se odprejo šele, ko poteče rok za oddajo ponudb. Odpiranje ponudb ni javno.</w:t>
      </w:r>
    </w:p>
    <w:p w14:paraId="2D0FF557" w14:textId="77777777" w:rsidR="00121972" w:rsidRPr="0058194F" w:rsidRDefault="00121972" w:rsidP="00121972">
      <w:pPr>
        <w:rPr>
          <w:rFonts w:asciiTheme="minorHAnsi" w:hAnsiTheme="minorHAnsi" w:cstheme="minorHAnsi"/>
          <w:color w:val="000000"/>
          <w:szCs w:val="22"/>
        </w:rPr>
      </w:pPr>
    </w:p>
    <w:p w14:paraId="3567E837" w14:textId="05CBFE21" w:rsidR="00121972" w:rsidRPr="0058194F" w:rsidRDefault="00121972" w:rsidP="00121972">
      <w:pPr>
        <w:spacing w:line="260" w:lineRule="atLeast"/>
        <w:rPr>
          <w:rFonts w:asciiTheme="minorHAnsi" w:hAnsiTheme="minorHAnsi" w:cstheme="minorHAnsi"/>
          <w:szCs w:val="22"/>
        </w:rPr>
      </w:pPr>
      <w:r w:rsidRPr="0058194F">
        <w:rPr>
          <w:rFonts w:asciiTheme="minorHAnsi" w:hAnsiTheme="minorHAnsi" w:cstheme="minorHAnsi"/>
          <w:szCs w:val="22"/>
        </w:rPr>
        <w:t>Posamezni naročnik v povabilu k predložitvi ponudbe opredeli tehnične specifikacije blaga, količino ter lokacijo, kamor je potrebno blago dostaviti.</w:t>
      </w:r>
    </w:p>
    <w:p w14:paraId="7DE0D8E1" w14:textId="77777777" w:rsidR="000F4F53" w:rsidRPr="0058194F" w:rsidRDefault="000F4F53" w:rsidP="00121972">
      <w:pPr>
        <w:spacing w:line="260" w:lineRule="atLeast"/>
        <w:rPr>
          <w:rFonts w:asciiTheme="minorHAnsi" w:eastAsia="Calibri" w:hAnsiTheme="minorHAnsi" w:cstheme="minorHAnsi"/>
          <w:szCs w:val="22"/>
          <w:lang w:eastAsia="en-US"/>
        </w:rPr>
      </w:pPr>
    </w:p>
    <w:p w14:paraId="39E12574" w14:textId="0506FD5C" w:rsidR="000F4F53" w:rsidRPr="0058194F" w:rsidRDefault="000F4F53" w:rsidP="000F4F53">
      <w:pPr>
        <w:spacing w:line="260" w:lineRule="atLeast"/>
        <w:rPr>
          <w:rFonts w:asciiTheme="minorHAnsi" w:hAnsiTheme="minorHAnsi" w:cstheme="minorHAnsi"/>
          <w:color w:val="000000"/>
          <w:szCs w:val="22"/>
        </w:rPr>
      </w:pPr>
      <w:r w:rsidRPr="0058194F">
        <w:rPr>
          <w:rFonts w:asciiTheme="minorHAnsi" w:hAnsiTheme="minorHAnsi" w:cstheme="minorHAnsi"/>
          <w:szCs w:val="22"/>
        </w:rPr>
        <w:t>Posamezni naročnik v povabilu k predložitvi ponudbe opredeli tehnične specifikacije blaga (</w:t>
      </w:r>
      <w:r w:rsidRPr="0058194F">
        <w:rPr>
          <w:rFonts w:asciiTheme="minorHAnsi" w:hAnsiTheme="minorHAnsi" w:cstheme="minorHAnsi"/>
          <w:color w:val="000000"/>
          <w:szCs w:val="22"/>
        </w:rPr>
        <w:t>seznam naslovov enot gradiva)</w:t>
      </w:r>
      <w:r w:rsidRPr="0058194F">
        <w:rPr>
          <w:rFonts w:asciiTheme="minorHAnsi" w:hAnsiTheme="minorHAnsi" w:cstheme="minorHAnsi"/>
          <w:szCs w:val="22"/>
        </w:rPr>
        <w:t xml:space="preserve">, količino ter lokacijo, kamor je treba blago dostaviti. Rok za oddajo ponudbe  je praviloma </w:t>
      </w:r>
      <w:r w:rsidR="00121972" w:rsidRPr="0058194F">
        <w:rPr>
          <w:rFonts w:asciiTheme="minorHAnsi" w:hAnsiTheme="minorHAnsi" w:cstheme="minorHAnsi"/>
          <w:color w:val="000000"/>
          <w:szCs w:val="22"/>
        </w:rPr>
        <w:t xml:space="preserve">15 delovnih dni </w:t>
      </w:r>
      <w:r w:rsidRPr="0058194F">
        <w:rPr>
          <w:rFonts w:asciiTheme="minorHAnsi" w:hAnsiTheme="minorHAnsi" w:cstheme="minorHAnsi"/>
          <w:color w:val="000000"/>
          <w:szCs w:val="22"/>
        </w:rPr>
        <w:t>od oddaje povabila k predložitvi ponudbe, pri čemer lahko posamezni naročnik po lastni oceni določi tudi krajše ali daljše roke, upoštevaje kompleksnost in druge okoliščine posameznega naročila.</w:t>
      </w:r>
    </w:p>
    <w:p w14:paraId="34498A69" w14:textId="5D98CC3C" w:rsidR="000F4F53" w:rsidRPr="0058194F" w:rsidRDefault="000F4F53" w:rsidP="000F4F53">
      <w:pPr>
        <w:spacing w:line="260" w:lineRule="atLeast"/>
        <w:rPr>
          <w:rFonts w:asciiTheme="minorHAnsi" w:hAnsiTheme="minorHAnsi" w:cstheme="minorHAnsi"/>
          <w:color w:val="000000"/>
          <w:szCs w:val="22"/>
        </w:rPr>
      </w:pPr>
    </w:p>
    <w:p w14:paraId="49E006E4" w14:textId="6B0F12B7" w:rsidR="00B90FEB" w:rsidRPr="0058194F" w:rsidRDefault="00B90FEB" w:rsidP="000F4F53">
      <w:pPr>
        <w:spacing w:line="260" w:lineRule="atLeast"/>
        <w:rPr>
          <w:rFonts w:asciiTheme="minorHAnsi" w:hAnsiTheme="minorHAnsi" w:cstheme="minorHAnsi"/>
          <w:color w:val="000000"/>
          <w:szCs w:val="22"/>
        </w:rPr>
      </w:pPr>
      <w:r w:rsidRPr="0058194F">
        <w:rPr>
          <w:rFonts w:asciiTheme="minorHAnsi" w:hAnsiTheme="minorHAnsi" w:cstheme="minorHAnsi"/>
          <w:color w:val="000000"/>
          <w:szCs w:val="22"/>
        </w:rPr>
        <w:t>V kolikor ni v posameznem povabilu k predložitvi ponudbe drugače določeno, morajo biti v cenah zajeti vsi stroški, vključno s stroški transporta in dobave na sedež posameznega naročnika in cena brez DDV in z DDV.</w:t>
      </w:r>
      <w:r w:rsidRPr="0058194F">
        <w:rPr>
          <w:rFonts w:asciiTheme="minorHAnsi" w:hAnsiTheme="minorHAnsi" w:cstheme="minorHAnsi"/>
          <w:szCs w:val="22"/>
        </w:rPr>
        <w:t xml:space="preserve"> </w:t>
      </w:r>
    </w:p>
    <w:p w14:paraId="49A23BD3" w14:textId="0F160C78" w:rsidR="00B90FEB" w:rsidRPr="0058194F" w:rsidRDefault="00B90FEB" w:rsidP="000F4F53">
      <w:pPr>
        <w:spacing w:line="260" w:lineRule="atLeast"/>
        <w:rPr>
          <w:rFonts w:asciiTheme="minorHAnsi" w:hAnsiTheme="minorHAnsi" w:cstheme="minorHAnsi"/>
          <w:color w:val="000000"/>
          <w:szCs w:val="22"/>
        </w:rPr>
      </w:pPr>
    </w:p>
    <w:p w14:paraId="156ECDD2" w14:textId="77777777" w:rsidR="00B90FEB" w:rsidRPr="0058194F" w:rsidRDefault="00B90FEB" w:rsidP="00B90FEB">
      <w:pPr>
        <w:numPr>
          <w:ilvl w:val="12"/>
          <w:numId w:val="0"/>
        </w:numPr>
        <w:spacing w:line="276" w:lineRule="auto"/>
        <w:rPr>
          <w:rFonts w:asciiTheme="minorHAnsi" w:hAnsiTheme="minorHAnsi" w:cstheme="minorHAnsi"/>
          <w:color w:val="0070C0"/>
          <w:szCs w:val="22"/>
        </w:rPr>
      </w:pPr>
      <w:r w:rsidRPr="0058194F">
        <w:rPr>
          <w:rFonts w:asciiTheme="minorHAnsi" w:hAnsiTheme="minorHAnsi" w:cstheme="minorHAnsi"/>
          <w:color w:val="000000"/>
          <w:szCs w:val="22"/>
        </w:rPr>
        <w:t xml:space="preserve">Če ni v posameznem povabilu k oddaji ponudbe določeno drugače, se naročnik </w:t>
      </w:r>
      <w:r w:rsidRPr="0058194F">
        <w:rPr>
          <w:rFonts w:asciiTheme="minorHAnsi" w:hAnsiTheme="minorHAnsi" w:cstheme="minorHAnsi"/>
          <w:szCs w:val="22"/>
        </w:rPr>
        <w:t xml:space="preserve">(posamezni naročnik), </w:t>
      </w:r>
      <w:r w:rsidRPr="0058194F">
        <w:rPr>
          <w:rFonts w:asciiTheme="minorHAnsi" w:hAnsiTheme="minorHAnsi" w:cstheme="minorHAnsi"/>
          <w:color w:val="000000"/>
          <w:szCs w:val="22"/>
        </w:rPr>
        <w:t>ne glede na oddano povpraševanje (oz. povabilo k predložitvi ponudbe), ne zavezuje, da bo posamično naročilo v okviru odpiranja konkurence tudi oddal</w:t>
      </w:r>
      <w:r w:rsidRPr="0058194F">
        <w:rPr>
          <w:rFonts w:asciiTheme="minorHAnsi" w:hAnsiTheme="minorHAnsi" w:cstheme="minorHAnsi"/>
          <w:color w:val="0070C0"/>
          <w:szCs w:val="22"/>
        </w:rPr>
        <w:t xml:space="preserve">. </w:t>
      </w:r>
    </w:p>
    <w:p w14:paraId="5BE904ED" w14:textId="77777777" w:rsidR="00B90FEB" w:rsidRPr="0058194F" w:rsidRDefault="00B90FEB" w:rsidP="000F4F53">
      <w:pPr>
        <w:spacing w:line="260" w:lineRule="atLeast"/>
        <w:rPr>
          <w:rFonts w:asciiTheme="minorHAnsi" w:hAnsiTheme="minorHAnsi" w:cstheme="minorHAnsi"/>
          <w:color w:val="000000"/>
          <w:szCs w:val="22"/>
        </w:rPr>
      </w:pPr>
    </w:p>
    <w:p w14:paraId="7DA3E2BA" w14:textId="2A483057" w:rsidR="00E57868" w:rsidRPr="0058194F" w:rsidRDefault="00B90FEB" w:rsidP="00E57868">
      <w:pPr>
        <w:spacing w:line="276" w:lineRule="auto"/>
        <w:rPr>
          <w:rFonts w:asciiTheme="minorHAnsi" w:hAnsiTheme="minorHAnsi" w:cstheme="minorHAnsi"/>
          <w:color w:val="000000"/>
          <w:szCs w:val="22"/>
        </w:rPr>
      </w:pPr>
      <w:r w:rsidRPr="0058194F">
        <w:rPr>
          <w:rFonts w:asciiTheme="minorHAnsi" w:hAnsiTheme="minorHAnsi" w:cstheme="minorHAnsi"/>
          <w:color w:val="000000"/>
          <w:szCs w:val="22"/>
          <w:lang w:eastAsia="en-US"/>
        </w:rPr>
        <w:t xml:space="preserve">Naročnik </w:t>
      </w:r>
      <w:r w:rsidRPr="0058194F">
        <w:rPr>
          <w:rFonts w:asciiTheme="minorHAnsi" w:hAnsiTheme="minorHAnsi" w:cstheme="minorHAnsi"/>
          <w:szCs w:val="22"/>
          <w:lang w:eastAsia="en-US"/>
        </w:rPr>
        <w:t xml:space="preserve">(posamezni naročnik)  </w:t>
      </w:r>
      <w:r w:rsidRPr="0058194F">
        <w:rPr>
          <w:rFonts w:asciiTheme="minorHAnsi" w:hAnsiTheme="minorHAnsi" w:cstheme="minorHAnsi"/>
          <w:color w:val="000000"/>
          <w:szCs w:val="22"/>
        </w:rPr>
        <w:t xml:space="preserve">pri oddaji povabila k predložitvi ponudbe dokazuje zgolj, da je sporočilo zapustilo njegov informacijski sistem in ne odgovarja za to, da bo dobavitelj dejansko prejel sporočilo. </w:t>
      </w:r>
    </w:p>
    <w:p w14:paraId="2E734044" w14:textId="77777777" w:rsidR="00B90FEB" w:rsidRPr="0058194F" w:rsidRDefault="00B90FEB" w:rsidP="00E57868">
      <w:pPr>
        <w:spacing w:line="276" w:lineRule="auto"/>
        <w:rPr>
          <w:rFonts w:asciiTheme="minorHAnsi" w:hAnsiTheme="minorHAnsi" w:cstheme="minorHAnsi"/>
          <w:color w:val="000000" w:themeColor="text1"/>
          <w:szCs w:val="22"/>
        </w:rPr>
      </w:pPr>
    </w:p>
    <w:p w14:paraId="5B8B7740" w14:textId="05760AB7" w:rsidR="00945FF3" w:rsidRPr="0058194F" w:rsidRDefault="00E57868" w:rsidP="000F4F53">
      <w:pPr>
        <w:spacing w:line="276" w:lineRule="auto"/>
        <w:rPr>
          <w:rFonts w:asciiTheme="minorHAnsi" w:hAnsiTheme="minorHAnsi" w:cstheme="minorHAnsi"/>
          <w:color w:val="000000"/>
          <w:szCs w:val="22"/>
        </w:rPr>
      </w:pPr>
      <w:r w:rsidRPr="0058194F">
        <w:rPr>
          <w:rFonts w:asciiTheme="minorHAnsi" w:hAnsiTheme="minorHAnsi" w:cstheme="minorHAnsi"/>
          <w:color w:val="000000" w:themeColor="text1"/>
          <w:szCs w:val="22"/>
        </w:rPr>
        <w:t>Dobavitelj s podpisom tega okvirnega sporazuma potrjuje, da je ob podpisu okvirnega sporazuma prejel uporabniško dokumentacijo za uporabo aplikacije ter soglaša z uporabo mobilne telefonske številke za namen prijave v aplikacijo.</w:t>
      </w:r>
    </w:p>
    <w:p w14:paraId="2E3B79ED" w14:textId="77777777" w:rsidR="00AC3BF9" w:rsidRPr="0058194F" w:rsidRDefault="00AC3BF9" w:rsidP="0096737D">
      <w:pPr>
        <w:tabs>
          <w:tab w:val="right" w:leader="underscore" w:pos="9072"/>
        </w:tabs>
        <w:rPr>
          <w:rFonts w:asciiTheme="minorHAnsi" w:hAnsiTheme="minorHAnsi" w:cstheme="minorHAnsi"/>
          <w:szCs w:val="22"/>
        </w:rPr>
      </w:pPr>
    </w:p>
    <w:p w14:paraId="3AC13A36" w14:textId="01DA9460" w:rsidR="0096737D" w:rsidRPr="0058194F" w:rsidRDefault="00B90FEB"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w:t>
      </w:r>
      <w:r w:rsidR="0096737D" w:rsidRPr="0058194F">
        <w:rPr>
          <w:rFonts w:asciiTheme="minorHAnsi" w:hAnsiTheme="minorHAnsi" w:cstheme="minorHAnsi"/>
          <w:b/>
          <w:color w:val="000000"/>
          <w:sz w:val="22"/>
          <w:szCs w:val="22"/>
        </w:rPr>
        <w:t>len</w:t>
      </w:r>
    </w:p>
    <w:p w14:paraId="079349A3" w14:textId="77777777" w:rsidR="00B90FEB" w:rsidRPr="0058194F" w:rsidRDefault="00B90FEB" w:rsidP="00B90FEB">
      <w:pPr>
        <w:pStyle w:val="Odstavekseznama"/>
        <w:ind w:left="4612"/>
        <w:rPr>
          <w:rFonts w:asciiTheme="minorHAnsi" w:hAnsiTheme="minorHAnsi" w:cstheme="minorHAnsi"/>
          <w:b/>
          <w:color w:val="000000"/>
          <w:sz w:val="22"/>
          <w:szCs w:val="22"/>
        </w:rPr>
      </w:pPr>
    </w:p>
    <w:p w14:paraId="66518FCA" w14:textId="0046BAD4" w:rsidR="00E57868" w:rsidRPr="0058194F" w:rsidRDefault="00E57868" w:rsidP="00E57868">
      <w:pPr>
        <w:rPr>
          <w:rFonts w:asciiTheme="minorHAnsi" w:hAnsiTheme="minorHAnsi" w:cstheme="minorHAnsi"/>
          <w:szCs w:val="22"/>
        </w:rPr>
      </w:pPr>
      <w:r w:rsidRPr="0058194F">
        <w:rPr>
          <w:rFonts w:asciiTheme="minorHAnsi" w:hAnsiTheme="minorHAnsi" w:cstheme="minorHAnsi"/>
          <w:color w:val="000000"/>
          <w:szCs w:val="22"/>
        </w:rPr>
        <w:t xml:space="preserve">Posamezni naročnik bo pri ocenjevanju ponudb upošteval kot merilo </w:t>
      </w:r>
      <w:r w:rsidRPr="0058194F">
        <w:rPr>
          <w:rFonts w:asciiTheme="minorHAnsi" w:hAnsiTheme="minorHAnsi" w:cstheme="minorHAnsi"/>
          <w:szCs w:val="22"/>
        </w:rPr>
        <w:t xml:space="preserve">najnižja ponudbena cena za vso količino v posameznem sklopu v EUR z DDV.  </w:t>
      </w:r>
      <w:r w:rsidR="00570F6B" w:rsidRPr="0058194F">
        <w:rPr>
          <w:rFonts w:asciiTheme="minorHAnsi" w:hAnsiTheme="minorHAnsi" w:cstheme="minorHAnsi"/>
          <w:szCs w:val="22"/>
        </w:rPr>
        <w:t xml:space="preserve"> </w:t>
      </w:r>
      <w:bookmarkStart w:id="6" w:name="_Hlk210071648"/>
      <w:r w:rsidRPr="0058194F">
        <w:rPr>
          <w:rFonts w:asciiTheme="minorHAnsi" w:hAnsiTheme="minorHAnsi" w:cstheme="minorHAnsi"/>
          <w:color w:val="000000"/>
          <w:szCs w:val="22"/>
        </w:rPr>
        <w:t xml:space="preserve">V primeru, da bosta dve (ali več) ponudbi nudili isto ceno brez DDV, bo naročnik naročilo oddal dobavitelju, ki je ponudbo prej oddal. </w:t>
      </w:r>
    </w:p>
    <w:bookmarkEnd w:id="6"/>
    <w:p w14:paraId="210DD59F" w14:textId="77777777" w:rsidR="00E57868" w:rsidRPr="0058194F" w:rsidRDefault="00E57868" w:rsidP="00E57868">
      <w:pPr>
        <w:rPr>
          <w:rFonts w:asciiTheme="minorHAnsi" w:hAnsiTheme="minorHAnsi" w:cstheme="minorHAnsi"/>
          <w:color w:val="000000"/>
          <w:szCs w:val="22"/>
          <w:highlight w:val="yellow"/>
        </w:rPr>
      </w:pPr>
    </w:p>
    <w:p w14:paraId="673688C1"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Odločitev o izbiri stranke za izvedbo posameznega naročila, ki je predmet odpiranja konkurence, vroči naročnik (posamezni naročnik) strankam okvirnega sporazuma, ki so pri odpiranju konkurence predložile ponudbe, z objavo te odločitve na portalu javnih naročil. Odločitev se šteje za vročeno z dnem objave na portalu javnih naročil.</w:t>
      </w:r>
    </w:p>
    <w:p w14:paraId="32293093" w14:textId="77777777" w:rsidR="00E57868" w:rsidRPr="0058194F" w:rsidRDefault="00E57868" w:rsidP="00E57868">
      <w:pPr>
        <w:rPr>
          <w:rFonts w:asciiTheme="minorHAnsi" w:eastAsia="Calibri" w:hAnsiTheme="minorHAnsi" w:cstheme="minorHAnsi"/>
          <w:szCs w:val="22"/>
          <w:lang w:eastAsia="en-US"/>
        </w:rPr>
      </w:pPr>
    </w:p>
    <w:p w14:paraId="713956C9"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Šele po objavi odločitve o oddaji posameznega naročila na portalu javnih naročil, posamezni</w:t>
      </w:r>
      <w:r w:rsidRPr="0058194F">
        <w:rPr>
          <w:rFonts w:asciiTheme="minorHAnsi" w:eastAsia="Calibri" w:hAnsiTheme="minorHAnsi" w:cstheme="minorHAnsi"/>
          <w:i/>
          <w:iCs/>
          <w:color w:val="5B9BD5" w:themeColor="accent1"/>
          <w:szCs w:val="22"/>
          <w:lang w:eastAsia="en-US"/>
        </w:rPr>
        <w:t xml:space="preserve"> </w:t>
      </w:r>
      <w:r w:rsidRPr="0058194F">
        <w:rPr>
          <w:rFonts w:asciiTheme="minorHAnsi" w:eastAsia="Calibri" w:hAnsiTheme="minorHAnsi" w:cstheme="minorHAnsi"/>
          <w:szCs w:val="22"/>
          <w:lang w:eastAsia="en-US"/>
        </w:rPr>
        <w:t xml:space="preserve">naročnik izbranemu dobavitelju potrdi posamezno naročilo ter mu pošlje potrjeno naročilo. </w:t>
      </w:r>
    </w:p>
    <w:p w14:paraId="3FC33FA0" w14:textId="77777777" w:rsidR="00E57868" w:rsidRPr="0058194F" w:rsidRDefault="00E57868" w:rsidP="00E57868">
      <w:pPr>
        <w:rPr>
          <w:rFonts w:asciiTheme="minorHAnsi" w:eastAsia="Calibri" w:hAnsiTheme="minorHAnsi" w:cstheme="minorHAnsi"/>
          <w:szCs w:val="22"/>
          <w:lang w:eastAsia="en-US"/>
        </w:rPr>
      </w:pPr>
    </w:p>
    <w:p w14:paraId="406CB876"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Izbrani dobavitelj mora posamezno naročilo izvršiti v skladu s ponudbo in naročilom.</w:t>
      </w:r>
    </w:p>
    <w:p w14:paraId="4125EE5F" w14:textId="77777777" w:rsidR="00E57868" w:rsidRPr="0058194F" w:rsidRDefault="00E57868" w:rsidP="00E57868">
      <w:pPr>
        <w:rPr>
          <w:rFonts w:asciiTheme="minorHAnsi" w:hAnsiTheme="minorHAnsi" w:cstheme="minorHAnsi"/>
          <w:szCs w:val="22"/>
        </w:rPr>
      </w:pPr>
    </w:p>
    <w:p w14:paraId="2D2D677D" w14:textId="133DF5CE" w:rsidR="00E57868" w:rsidRPr="0058194F" w:rsidRDefault="00E57868" w:rsidP="00E57868">
      <w:pPr>
        <w:rPr>
          <w:rFonts w:asciiTheme="minorHAnsi" w:hAnsiTheme="minorHAnsi" w:cstheme="minorHAnsi"/>
          <w:szCs w:val="22"/>
        </w:rPr>
      </w:pPr>
      <w:r w:rsidRPr="0058194F">
        <w:rPr>
          <w:rFonts w:asciiTheme="minorHAnsi" w:hAnsiTheme="minorHAnsi" w:cstheme="minorHAnsi"/>
          <w:szCs w:val="22"/>
        </w:rPr>
        <w:t>Naročilo za leto 2026 bo naročnik oddal ponudniku za sklop, za katerega je ponudnik oddal ekonomsko najugodnejšo ponudbo za nabavo tujih serijskih publikacij za leto 2026, ki jo je slednji predložil na ta javni razpis. V primeru, da dva ali več ponudnikov ponudi enako najnižjo vrednost, bo naslednji kriterij za razvrščanje čas predložitve ponudbe. Izbran bo tisti ponudnik, od katerega je naročnik prej prejel ponudbo.</w:t>
      </w:r>
    </w:p>
    <w:p w14:paraId="4AF1EB45" w14:textId="0DFEDD22" w:rsidR="00570F6B" w:rsidRPr="0058194F" w:rsidRDefault="00570F6B" w:rsidP="00570F6B">
      <w:pPr>
        <w:rPr>
          <w:rFonts w:asciiTheme="minorHAnsi" w:hAnsiTheme="minorHAnsi" w:cstheme="minorHAnsi"/>
          <w:szCs w:val="22"/>
        </w:rPr>
      </w:pPr>
      <w:r w:rsidRPr="0058194F">
        <w:rPr>
          <w:rFonts w:asciiTheme="minorHAnsi" w:hAnsiTheme="minorHAnsi" w:cstheme="minorHAnsi"/>
          <w:szCs w:val="22"/>
        </w:rPr>
        <w:lastRenderedPageBreak/>
        <w:t>Po pravnomočnosti obvestil</w:t>
      </w:r>
      <w:r w:rsidR="000F4F53" w:rsidRPr="0058194F">
        <w:rPr>
          <w:rFonts w:asciiTheme="minorHAnsi" w:hAnsiTheme="minorHAnsi" w:cstheme="minorHAnsi"/>
          <w:szCs w:val="22"/>
        </w:rPr>
        <w:t xml:space="preserve">a </w:t>
      </w:r>
      <w:r w:rsidRPr="0058194F">
        <w:rPr>
          <w:rFonts w:asciiTheme="minorHAnsi" w:hAnsiTheme="minorHAnsi" w:cstheme="minorHAnsi"/>
          <w:szCs w:val="22"/>
        </w:rPr>
        <w:t>o oddaji naročila</w:t>
      </w:r>
      <w:r w:rsidR="000F4F53" w:rsidRPr="0058194F">
        <w:rPr>
          <w:rFonts w:asciiTheme="minorHAnsi" w:hAnsiTheme="minorHAnsi" w:cstheme="minorHAnsi"/>
          <w:szCs w:val="22"/>
        </w:rPr>
        <w:t xml:space="preserve"> in po sklenitvi okvirnega sporazuma</w:t>
      </w:r>
      <w:r w:rsidRPr="0058194F">
        <w:rPr>
          <w:rFonts w:asciiTheme="minorHAnsi" w:hAnsiTheme="minorHAnsi" w:cstheme="minorHAnsi"/>
          <w:szCs w:val="22"/>
        </w:rPr>
        <w:t xml:space="preserve"> bo naročnik (posamezni naročnik), glede na razpoložljiva sredstva sestavil končni seznam revij za naročilo in ga oddal izbranemu dobavitelju, stranki okvirnega sporazuma. </w:t>
      </w:r>
      <w:r w:rsidR="000F4F53" w:rsidRPr="0058194F">
        <w:rPr>
          <w:rFonts w:asciiTheme="minorHAnsi" w:hAnsiTheme="minorHAnsi" w:cstheme="minorHAnsi"/>
          <w:color w:val="000000"/>
          <w:szCs w:val="22"/>
        </w:rPr>
        <w:t>Izbrani dobavitelj mora posamezno naročilo izvršiti v skladu s ponudbo in naročilom.</w:t>
      </w:r>
    </w:p>
    <w:p w14:paraId="5591EC86" w14:textId="77777777" w:rsidR="00E57868" w:rsidRPr="0058194F" w:rsidRDefault="00E57868" w:rsidP="00E57868">
      <w:pPr>
        <w:spacing w:line="260" w:lineRule="atLeast"/>
        <w:rPr>
          <w:rFonts w:asciiTheme="minorHAnsi" w:eastAsia="Calibri" w:hAnsiTheme="minorHAnsi" w:cstheme="minorHAnsi"/>
          <w:szCs w:val="22"/>
          <w:lang w:eastAsia="en-US"/>
        </w:rPr>
      </w:pPr>
    </w:p>
    <w:p w14:paraId="539ECA84" w14:textId="77777777" w:rsidR="00AF20C2" w:rsidRPr="00AF20C2" w:rsidRDefault="00E57868" w:rsidP="00E57868">
      <w:pPr>
        <w:spacing w:line="260" w:lineRule="atLeast"/>
        <w:rPr>
          <w:rFonts w:asciiTheme="minorHAnsi" w:eastAsia="Calibri" w:hAnsiTheme="minorHAnsi" w:cstheme="minorHAnsi"/>
          <w:szCs w:val="22"/>
          <w:lang w:eastAsia="en-US"/>
        </w:rPr>
      </w:pPr>
      <w:r w:rsidRPr="00AF20C2">
        <w:rPr>
          <w:rFonts w:asciiTheme="minorHAnsi" w:hAnsiTheme="minorHAnsi" w:cstheme="minorHAnsi"/>
          <w:szCs w:val="22"/>
        </w:rPr>
        <w:t xml:space="preserve">Za naročnine na serijske publikacije za leto 2027, 2028 in 2029  bodo posamezni naročniki enkrat letno </w:t>
      </w:r>
      <w:r w:rsidRPr="00AF20C2">
        <w:rPr>
          <w:rFonts w:asciiTheme="minorHAnsi" w:eastAsia="Calibri" w:hAnsiTheme="minorHAnsi" w:cstheme="minorHAnsi"/>
          <w:szCs w:val="22"/>
          <w:lang w:eastAsia="en-US"/>
        </w:rPr>
        <w:t xml:space="preserve">(najkasneje do konca meseca novembra v predhodnem letu) dobavitelje okvirnega sporazuma pozvali k predložitvi ponudb po sklopih, na podlagi katerega bo dobavitelj oddal ponudbo, kot bo opredeljeno v povabilu. </w:t>
      </w:r>
    </w:p>
    <w:p w14:paraId="681BE482" w14:textId="77777777" w:rsidR="00AF20C2" w:rsidRPr="00AF20C2" w:rsidRDefault="00AF20C2" w:rsidP="00E57868">
      <w:pPr>
        <w:spacing w:line="260" w:lineRule="atLeast"/>
        <w:rPr>
          <w:rFonts w:asciiTheme="minorHAnsi" w:eastAsia="Calibri" w:hAnsiTheme="minorHAnsi" w:cstheme="minorHAnsi"/>
          <w:szCs w:val="22"/>
          <w:lang w:eastAsia="en-US"/>
        </w:rPr>
      </w:pPr>
    </w:p>
    <w:p w14:paraId="043914F8" w14:textId="0E2F8FAA" w:rsidR="00AF20C2" w:rsidRPr="00AF20C2" w:rsidRDefault="00E57868" w:rsidP="00E57868">
      <w:pPr>
        <w:spacing w:line="260" w:lineRule="atLeast"/>
        <w:rPr>
          <w:rFonts w:asciiTheme="minorHAnsi" w:eastAsia="Calibri" w:hAnsiTheme="minorHAnsi" w:cstheme="minorHAnsi"/>
          <w:szCs w:val="22"/>
          <w:lang w:eastAsia="en-US"/>
        </w:rPr>
      </w:pPr>
      <w:r w:rsidRPr="00AF20C2">
        <w:rPr>
          <w:rFonts w:asciiTheme="minorHAnsi" w:eastAsia="Calibri" w:hAnsiTheme="minorHAnsi" w:cstheme="minorHAnsi"/>
          <w:szCs w:val="22"/>
          <w:lang w:eastAsia="en-US"/>
        </w:rPr>
        <w:t xml:space="preserve">V odpiranju konkurence za </w:t>
      </w:r>
      <w:r w:rsidR="00AF20C2" w:rsidRPr="00AF20C2">
        <w:rPr>
          <w:rFonts w:asciiTheme="minorHAnsi" w:eastAsia="Calibri" w:hAnsiTheme="minorHAnsi" w:cstheme="minorHAnsi"/>
          <w:szCs w:val="22"/>
          <w:lang w:eastAsia="en-US"/>
        </w:rPr>
        <w:t xml:space="preserve">navedena leta </w:t>
      </w:r>
      <w:r w:rsidRPr="00AF20C2">
        <w:rPr>
          <w:rFonts w:asciiTheme="minorHAnsi" w:eastAsia="Calibri" w:hAnsiTheme="minorHAnsi" w:cstheme="minorHAnsi"/>
          <w:szCs w:val="22"/>
          <w:lang w:eastAsia="en-US"/>
        </w:rPr>
        <w:t xml:space="preserve">se lahko ponujena cena </w:t>
      </w:r>
      <w:r w:rsidR="00AF20C2" w:rsidRPr="00AF20C2">
        <w:rPr>
          <w:rFonts w:asciiTheme="minorHAnsi" w:eastAsia="Calibri" w:hAnsiTheme="minorHAnsi" w:cstheme="minorHAnsi"/>
          <w:szCs w:val="22"/>
          <w:lang w:eastAsia="en-US"/>
        </w:rPr>
        <w:t xml:space="preserve">posamezne publikacije </w:t>
      </w:r>
      <w:r w:rsidRPr="00AF20C2">
        <w:rPr>
          <w:rFonts w:asciiTheme="minorHAnsi" w:eastAsia="Calibri" w:hAnsiTheme="minorHAnsi" w:cstheme="minorHAnsi"/>
          <w:szCs w:val="22"/>
          <w:lang w:eastAsia="en-US"/>
        </w:rPr>
        <w:t>spremeni</w:t>
      </w:r>
      <w:r w:rsidR="00AF20C2" w:rsidRPr="00AF20C2">
        <w:rPr>
          <w:rFonts w:asciiTheme="minorHAnsi" w:eastAsia="Calibri" w:hAnsiTheme="minorHAnsi" w:cstheme="minorHAnsi"/>
          <w:szCs w:val="22"/>
          <w:lang w:eastAsia="en-US"/>
        </w:rPr>
        <w:t xml:space="preserve"> izključno v naslednjih primerih: </w:t>
      </w:r>
    </w:p>
    <w:p w14:paraId="43FA8F44" w14:textId="1EA3E092" w:rsidR="00AF20C2" w:rsidRPr="00AF20C2" w:rsidRDefault="00AF20C2" w:rsidP="00AF20C2">
      <w:pPr>
        <w:pStyle w:val="Odstavekseznama"/>
        <w:numPr>
          <w:ilvl w:val="1"/>
          <w:numId w:val="15"/>
        </w:numPr>
        <w:tabs>
          <w:tab w:val="clear" w:pos="1420"/>
          <w:tab w:val="num" w:pos="340"/>
        </w:tabs>
        <w:spacing w:line="260" w:lineRule="atLeast"/>
        <w:ind w:left="340"/>
        <w:rPr>
          <w:rFonts w:asciiTheme="minorHAnsi" w:eastAsia="Calibri" w:hAnsiTheme="minorHAnsi" w:cstheme="minorHAnsi"/>
          <w:sz w:val="22"/>
          <w:szCs w:val="22"/>
          <w:lang w:eastAsia="en-US"/>
        </w:rPr>
      </w:pPr>
      <w:r w:rsidRPr="00AF20C2">
        <w:rPr>
          <w:rFonts w:asciiTheme="minorHAnsi" w:eastAsia="Calibri" w:hAnsiTheme="minorHAnsi" w:cstheme="minorHAnsi"/>
          <w:sz w:val="22"/>
          <w:szCs w:val="22"/>
          <w:lang w:eastAsia="en-US"/>
        </w:rPr>
        <w:t>v skladu s spremembo cene pri založniku</w:t>
      </w:r>
      <w:r w:rsidRPr="00AF20C2">
        <w:rPr>
          <w:rFonts w:asciiTheme="minorHAnsi" w:hAnsiTheme="minorHAnsi" w:cstheme="minorHAnsi"/>
          <w:sz w:val="22"/>
          <w:szCs w:val="22"/>
        </w:rPr>
        <w:t xml:space="preserve"> </w:t>
      </w:r>
      <w:r w:rsidRPr="00AF20C2">
        <w:rPr>
          <w:rFonts w:asciiTheme="minorHAnsi" w:eastAsia="Calibri" w:hAnsiTheme="minorHAnsi" w:cstheme="minorHAnsi"/>
          <w:sz w:val="22"/>
          <w:szCs w:val="22"/>
          <w:lang w:eastAsia="en-US"/>
        </w:rPr>
        <w:t>dokazljivo na podlagi uradnega cenika ali pisne potrditve založnika, in sicer v enakem odstotku spremembe, kot jo je uveljavil založnik glede na predhodno naročniško leto; ter</w:t>
      </w:r>
    </w:p>
    <w:p w14:paraId="4B3CEF7C" w14:textId="15B73683" w:rsidR="00AF20C2" w:rsidRPr="00AF20C2" w:rsidRDefault="00AF20C2" w:rsidP="00AF20C2">
      <w:pPr>
        <w:pStyle w:val="Odstavekseznama"/>
        <w:numPr>
          <w:ilvl w:val="1"/>
          <w:numId w:val="15"/>
        </w:numPr>
        <w:tabs>
          <w:tab w:val="clear" w:pos="1420"/>
          <w:tab w:val="num" w:pos="340"/>
        </w:tabs>
        <w:spacing w:line="260" w:lineRule="atLeast"/>
        <w:ind w:left="340"/>
        <w:rPr>
          <w:rFonts w:asciiTheme="minorHAnsi" w:eastAsia="Calibri" w:hAnsiTheme="minorHAnsi" w:cstheme="minorHAnsi"/>
          <w:sz w:val="22"/>
          <w:szCs w:val="22"/>
          <w:lang w:eastAsia="en-US"/>
        </w:rPr>
      </w:pPr>
      <w:r w:rsidRPr="00AF20C2">
        <w:rPr>
          <w:rFonts w:asciiTheme="minorHAnsi" w:eastAsia="Calibri" w:hAnsiTheme="minorHAnsi" w:cstheme="minorHAnsi"/>
          <w:sz w:val="22"/>
          <w:szCs w:val="22"/>
          <w:lang w:eastAsia="en-US"/>
        </w:rPr>
        <w:t>zaradi sprememb, ki izhajajo iz načela dobave DDP (</w:t>
      </w:r>
      <w:proofErr w:type="spellStart"/>
      <w:r w:rsidRPr="00AF20C2">
        <w:rPr>
          <w:rFonts w:asciiTheme="minorHAnsi" w:eastAsia="Calibri" w:hAnsiTheme="minorHAnsi" w:cstheme="minorHAnsi"/>
          <w:sz w:val="22"/>
          <w:szCs w:val="22"/>
          <w:lang w:eastAsia="en-US"/>
        </w:rPr>
        <w:t>Delivered</w:t>
      </w:r>
      <w:proofErr w:type="spellEnd"/>
      <w:r w:rsidRPr="00AF20C2">
        <w:rPr>
          <w:rFonts w:asciiTheme="minorHAnsi" w:eastAsia="Calibri" w:hAnsiTheme="minorHAnsi" w:cstheme="minorHAnsi"/>
          <w:sz w:val="22"/>
          <w:szCs w:val="22"/>
          <w:lang w:eastAsia="en-US"/>
        </w:rPr>
        <w:t xml:space="preserve"> </w:t>
      </w:r>
      <w:proofErr w:type="spellStart"/>
      <w:r w:rsidRPr="00AF20C2">
        <w:rPr>
          <w:rFonts w:asciiTheme="minorHAnsi" w:eastAsia="Calibri" w:hAnsiTheme="minorHAnsi" w:cstheme="minorHAnsi"/>
          <w:sz w:val="22"/>
          <w:szCs w:val="22"/>
          <w:lang w:eastAsia="en-US"/>
        </w:rPr>
        <w:t>Duty</w:t>
      </w:r>
      <w:proofErr w:type="spellEnd"/>
      <w:r w:rsidRPr="00AF20C2">
        <w:rPr>
          <w:rFonts w:asciiTheme="minorHAnsi" w:eastAsia="Calibri" w:hAnsiTheme="minorHAnsi" w:cstheme="minorHAnsi"/>
          <w:sz w:val="22"/>
          <w:szCs w:val="22"/>
          <w:lang w:eastAsia="en-US"/>
        </w:rPr>
        <w:t xml:space="preserve"> </w:t>
      </w:r>
      <w:proofErr w:type="spellStart"/>
      <w:r w:rsidRPr="00AF20C2">
        <w:rPr>
          <w:rFonts w:asciiTheme="minorHAnsi" w:eastAsia="Calibri" w:hAnsiTheme="minorHAnsi" w:cstheme="minorHAnsi"/>
          <w:sz w:val="22"/>
          <w:szCs w:val="22"/>
          <w:lang w:eastAsia="en-US"/>
        </w:rPr>
        <w:t>Paid</w:t>
      </w:r>
      <w:proofErr w:type="spellEnd"/>
      <w:r w:rsidRPr="00AF20C2">
        <w:rPr>
          <w:rFonts w:asciiTheme="minorHAnsi" w:eastAsia="Calibri" w:hAnsiTheme="minorHAnsi" w:cstheme="minorHAnsi"/>
          <w:sz w:val="22"/>
          <w:szCs w:val="22"/>
          <w:lang w:eastAsia="en-US"/>
        </w:rPr>
        <w:t>), in sicer le v delu, ki se nanaša na objektivne spremembe carin, davkov ali stroškov dostave, na katere dobavitelj nima vpliva.</w:t>
      </w:r>
    </w:p>
    <w:p w14:paraId="3D43EC9A" w14:textId="7250BF16" w:rsidR="00E57868" w:rsidRPr="00AF20C2" w:rsidRDefault="00AF20C2" w:rsidP="00AF20C2">
      <w:pPr>
        <w:spacing w:before="100" w:beforeAutospacing="1" w:after="100" w:afterAutospacing="1"/>
        <w:rPr>
          <w:rFonts w:asciiTheme="minorHAnsi" w:hAnsiTheme="minorHAnsi" w:cstheme="minorHAnsi"/>
          <w:szCs w:val="22"/>
        </w:rPr>
      </w:pPr>
      <w:r w:rsidRPr="00AF20C2">
        <w:rPr>
          <w:rFonts w:asciiTheme="minorHAnsi" w:hAnsiTheme="minorHAnsi" w:cstheme="minorHAnsi"/>
          <w:szCs w:val="22"/>
        </w:rPr>
        <w:t xml:space="preserve">Naročnik lahko v kateremkoli letu izvajanja (2027, 2028 ali 2029) zahteva </w:t>
      </w:r>
      <w:r w:rsidRPr="00AF20C2">
        <w:rPr>
          <w:rFonts w:asciiTheme="minorHAnsi" w:hAnsiTheme="minorHAnsi" w:cstheme="minorHAnsi"/>
          <w:bCs/>
          <w:szCs w:val="22"/>
        </w:rPr>
        <w:t>pisno specifikacijo povečanja</w:t>
      </w:r>
      <w:r w:rsidRPr="00AF20C2">
        <w:rPr>
          <w:rFonts w:asciiTheme="minorHAnsi" w:hAnsiTheme="minorHAnsi" w:cstheme="minorHAnsi"/>
          <w:b/>
          <w:bCs/>
          <w:szCs w:val="22"/>
        </w:rPr>
        <w:t xml:space="preserve"> </w:t>
      </w:r>
      <w:r w:rsidRPr="00AF20C2">
        <w:rPr>
          <w:rFonts w:asciiTheme="minorHAnsi" w:hAnsiTheme="minorHAnsi" w:cstheme="minorHAnsi"/>
          <w:bCs/>
          <w:szCs w:val="22"/>
        </w:rPr>
        <w:t>cene</w:t>
      </w:r>
      <w:r w:rsidRPr="00AF20C2">
        <w:rPr>
          <w:rFonts w:asciiTheme="minorHAnsi" w:hAnsiTheme="minorHAnsi" w:cstheme="minorHAnsi"/>
          <w:szCs w:val="22"/>
        </w:rPr>
        <w:t>, s priloženimi dokazili o spremembi cen pri založniku ali spremembi stroškov po načelu DDP.</w:t>
      </w:r>
    </w:p>
    <w:p w14:paraId="5458BB6E" w14:textId="19B715C8" w:rsidR="00E57868" w:rsidRPr="0058194F" w:rsidRDefault="00E57868"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21E2FD8A" w14:textId="77777777" w:rsidR="007A489E" w:rsidRPr="0058194F" w:rsidRDefault="007A489E" w:rsidP="0096737D">
      <w:pPr>
        <w:jc w:val="center"/>
        <w:rPr>
          <w:rFonts w:asciiTheme="minorHAnsi" w:hAnsiTheme="minorHAnsi" w:cstheme="minorHAnsi"/>
          <w:color w:val="000000"/>
          <w:szCs w:val="22"/>
        </w:rPr>
      </w:pPr>
    </w:p>
    <w:p w14:paraId="1C255B65" w14:textId="79B308A2"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 xml:space="preserve">Naročnik od dobavitelja, s katerim ima sklenjen sporazum, pričakuje </w:t>
      </w:r>
      <w:r w:rsidR="00945FF3" w:rsidRPr="0058194F">
        <w:rPr>
          <w:rFonts w:asciiTheme="minorHAnsi" w:hAnsiTheme="minorHAnsi" w:cstheme="minorHAnsi"/>
          <w:szCs w:val="22"/>
        </w:rPr>
        <w:t xml:space="preserve">aktivno sodelovanje. </w:t>
      </w:r>
      <w:r w:rsidRPr="0058194F">
        <w:rPr>
          <w:rFonts w:asciiTheme="minorHAnsi" w:hAnsiTheme="minorHAnsi" w:cstheme="minorHAnsi"/>
          <w:szCs w:val="22"/>
        </w:rPr>
        <w:t xml:space="preserve">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602FF760" w14:textId="77777777" w:rsidR="00566692" w:rsidRPr="0058194F" w:rsidRDefault="00566692" w:rsidP="00566692">
      <w:pPr>
        <w:pStyle w:val="Brezrazmikov"/>
        <w:rPr>
          <w:rFonts w:asciiTheme="minorHAnsi" w:hAnsiTheme="minorHAnsi" w:cstheme="minorHAnsi"/>
          <w:szCs w:val="22"/>
        </w:rPr>
      </w:pPr>
    </w:p>
    <w:p w14:paraId="2B31F4DE" w14:textId="77777777"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 xml:space="preserve">V primeru, da se dobavitelj ne odziva na povabila k oddaji ponudb, ki mu jih pošlje (katerikoli) posamezni naročnik, lahko naročnik odstopi ad okvirnega sporazuma, pri čemer si pridržuje pravico do unovčenja finančnega zavarovanja za dobro izvedbo pogodbenih obveznosti. </w:t>
      </w:r>
    </w:p>
    <w:p w14:paraId="368BBE11" w14:textId="77777777" w:rsidR="00566692" w:rsidRPr="0058194F" w:rsidRDefault="00566692" w:rsidP="00566692">
      <w:pPr>
        <w:pStyle w:val="Brezrazmikov"/>
        <w:rPr>
          <w:rFonts w:asciiTheme="minorHAnsi" w:hAnsiTheme="minorHAnsi" w:cstheme="minorHAnsi"/>
          <w:szCs w:val="22"/>
        </w:rPr>
      </w:pPr>
    </w:p>
    <w:p w14:paraId="2A076EB7" w14:textId="77777777"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Dobavitelj je naročniku odgovoren za vso škodo, ki je nastala njemu ali posameznim naročnikom zaradi neizpolnjevanja pogodbenih obveznosti.</w:t>
      </w:r>
    </w:p>
    <w:p w14:paraId="61525E51" w14:textId="77777777" w:rsidR="007A489E" w:rsidRPr="0058194F" w:rsidRDefault="007A489E" w:rsidP="000F4F53">
      <w:pPr>
        <w:rPr>
          <w:rFonts w:asciiTheme="minorHAnsi" w:hAnsiTheme="minorHAnsi" w:cstheme="minorHAnsi"/>
          <w:color w:val="000000"/>
          <w:szCs w:val="22"/>
        </w:rPr>
      </w:pPr>
    </w:p>
    <w:p w14:paraId="2FF92E35" w14:textId="147045EA" w:rsidR="007A489E" w:rsidRPr="0058194F" w:rsidRDefault="00531B7D"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w:t>
      </w:r>
      <w:r w:rsidR="007A489E" w:rsidRPr="0058194F">
        <w:rPr>
          <w:rFonts w:asciiTheme="minorHAnsi" w:hAnsiTheme="minorHAnsi" w:cstheme="minorHAnsi"/>
          <w:b/>
          <w:color w:val="000000"/>
          <w:sz w:val="22"/>
          <w:szCs w:val="22"/>
        </w:rPr>
        <w:t>len</w:t>
      </w:r>
    </w:p>
    <w:p w14:paraId="3236E4B2" w14:textId="77777777" w:rsidR="00531B7D" w:rsidRPr="0058194F" w:rsidRDefault="00531B7D" w:rsidP="00531B7D">
      <w:pPr>
        <w:pStyle w:val="Odstavekseznama"/>
        <w:ind w:left="4612"/>
        <w:rPr>
          <w:rFonts w:asciiTheme="minorHAnsi" w:hAnsiTheme="minorHAnsi" w:cstheme="minorHAnsi"/>
          <w:b/>
          <w:color w:val="000000"/>
          <w:sz w:val="22"/>
          <w:szCs w:val="22"/>
        </w:rPr>
      </w:pPr>
    </w:p>
    <w:p w14:paraId="797AF9D3" w14:textId="77777777" w:rsidR="00531B7D" w:rsidRPr="0058194F" w:rsidRDefault="00531B7D" w:rsidP="00531B7D">
      <w:pPr>
        <w:pStyle w:val="Odstavekseznama"/>
        <w:ind w:left="0"/>
        <w:jc w:val="both"/>
        <w:rPr>
          <w:rFonts w:asciiTheme="minorHAnsi" w:hAnsiTheme="minorHAnsi" w:cstheme="minorHAnsi"/>
          <w:color w:val="000000"/>
          <w:sz w:val="22"/>
          <w:szCs w:val="22"/>
        </w:rPr>
      </w:pPr>
      <w:r w:rsidRPr="0058194F">
        <w:rPr>
          <w:rFonts w:asciiTheme="minorHAnsi" w:hAnsiTheme="minorHAnsi" w:cstheme="minorHAnsi"/>
          <w:color w:val="000000"/>
          <w:sz w:val="22"/>
          <w:szCs w:val="22"/>
        </w:rPr>
        <w:t>Če posamezni naročnik za posamezno povabilo k predložitvi ponudbe ne prejme nobene ponudbe, se lahko odloči za ponovitev postopka. Če posamezni naročnik spremeni pogoje neuspelega povpraševanja, se to šteje za novo povpraševanje.</w:t>
      </w:r>
    </w:p>
    <w:p w14:paraId="7DCEF9ED" w14:textId="77777777" w:rsidR="00531B7D" w:rsidRPr="0058194F" w:rsidRDefault="00531B7D" w:rsidP="00531B7D">
      <w:pPr>
        <w:pStyle w:val="Odstavekseznama"/>
        <w:ind w:left="0"/>
        <w:jc w:val="both"/>
        <w:rPr>
          <w:rFonts w:asciiTheme="minorHAnsi" w:hAnsiTheme="minorHAnsi" w:cstheme="minorHAnsi"/>
          <w:color w:val="000000"/>
          <w:sz w:val="22"/>
          <w:szCs w:val="22"/>
        </w:rPr>
      </w:pPr>
    </w:p>
    <w:p w14:paraId="1A46097C" w14:textId="7EF04D76" w:rsidR="00531B7D" w:rsidRPr="0058194F" w:rsidRDefault="00531B7D" w:rsidP="00531B7D">
      <w:pPr>
        <w:pStyle w:val="Odstavekseznama"/>
        <w:ind w:left="0"/>
        <w:jc w:val="both"/>
        <w:rPr>
          <w:rFonts w:asciiTheme="minorHAnsi" w:hAnsiTheme="minorHAnsi" w:cstheme="minorHAnsi"/>
          <w:color w:val="000000"/>
          <w:sz w:val="22"/>
          <w:szCs w:val="22"/>
        </w:rPr>
      </w:pPr>
      <w:r w:rsidRPr="0058194F">
        <w:rPr>
          <w:rFonts w:asciiTheme="minorHAnsi" w:hAnsiTheme="minorHAnsi" w:cstheme="minorHAnsi"/>
          <w:color w:val="000000"/>
          <w:sz w:val="22"/>
          <w:szCs w:val="22"/>
        </w:rPr>
        <w:t>Prejšnji odstavek tega člena se uporabi tudi, če naročnik pridobi ponudbe, a so vse nedopustne.</w:t>
      </w:r>
    </w:p>
    <w:p w14:paraId="63D8AF09" w14:textId="77777777" w:rsidR="00531B7D" w:rsidRPr="0058194F" w:rsidRDefault="00531B7D" w:rsidP="00531B7D">
      <w:pPr>
        <w:pStyle w:val="Odstavekseznama"/>
        <w:ind w:left="0"/>
        <w:jc w:val="both"/>
        <w:rPr>
          <w:rFonts w:asciiTheme="minorHAnsi" w:hAnsiTheme="minorHAnsi" w:cstheme="minorHAnsi"/>
          <w:color w:val="000000"/>
          <w:sz w:val="22"/>
          <w:szCs w:val="22"/>
        </w:rPr>
      </w:pPr>
    </w:p>
    <w:p w14:paraId="4F8E5028" w14:textId="1234DD78" w:rsidR="00531B7D" w:rsidRPr="0058194F" w:rsidRDefault="00531B7D"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056E667F" w14:textId="77777777" w:rsidR="007A489E" w:rsidRPr="0058194F" w:rsidRDefault="007A489E" w:rsidP="007A489E">
      <w:pPr>
        <w:jc w:val="center"/>
        <w:rPr>
          <w:rFonts w:asciiTheme="minorHAnsi" w:hAnsiTheme="minorHAnsi" w:cstheme="minorHAnsi"/>
          <w:color w:val="000000"/>
          <w:szCs w:val="22"/>
        </w:rPr>
      </w:pPr>
    </w:p>
    <w:p w14:paraId="775ED54C" w14:textId="24A4F5BE" w:rsidR="00767CEF" w:rsidRPr="0058194F" w:rsidRDefault="00767CEF" w:rsidP="00767CEF">
      <w:pPr>
        <w:pStyle w:val="Brezrazmikov"/>
        <w:ind w:right="-142"/>
        <w:rPr>
          <w:rFonts w:asciiTheme="minorHAnsi" w:hAnsiTheme="minorHAnsi" w:cstheme="minorHAnsi"/>
          <w:szCs w:val="22"/>
        </w:rPr>
      </w:pPr>
      <w:r w:rsidRPr="0058194F">
        <w:rPr>
          <w:rFonts w:asciiTheme="minorHAnsi" w:hAnsiTheme="minorHAnsi" w:cstheme="minorHAnsi"/>
          <w:szCs w:val="22"/>
        </w:rPr>
        <w:t xml:space="preserve">Kontaktni podatki </w:t>
      </w:r>
      <w:r w:rsidR="003518FC" w:rsidRPr="0058194F">
        <w:rPr>
          <w:rFonts w:asciiTheme="minorHAnsi" w:hAnsiTheme="minorHAnsi" w:cstheme="minorHAnsi"/>
          <w:szCs w:val="22"/>
        </w:rPr>
        <w:t>dobavitelja</w:t>
      </w:r>
      <w:r w:rsidRPr="0058194F">
        <w:rPr>
          <w:rFonts w:asciiTheme="minorHAnsi" w:hAnsiTheme="minorHAnsi" w:cstheme="minorHAnsi"/>
          <w:szCs w:val="22"/>
        </w:rPr>
        <w:t xml:space="preserve">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767CEF" w:rsidRPr="0058194F" w14:paraId="4377730A" w14:textId="77777777" w:rsidTr="00E57868">
        <w:tc>
          <w:tcPr>
            <w:tcW w:w="2977" w:type="dxa"/>
          </w:tcPr>
          <w:p w14:paraId="0C29C989" w14:textId="77777777" w:rsidR="00767CEF" w:rsidRPr="0058194F" w:rsidRDefault="00767CEF" w:rsidP="00767CEF">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ime in priimek:</w:t>
            </w:r>
          </w:p>
        </w:tc>
        <w:tc>
          <w:tcPr>
            <w:tcW w:w="5528" w:type="dxa"/>
          </w:tcPr>
          <w:p w14:paraId="3A25493D" w14:textId="77777777" w:rsidR="00767CEF" w:rsidRPr="0058194F" w:rsidRDefault="00767CEF"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bookmarkStart w:id="7" w:name="Besedilo14"/>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7"/>
          </w:p>
        </w:tc>
      </w:tr>
      <w:tr w:rsidR="00767CEF" w:rsidRPr="0058194F" w14:paraId="405C0F69" w14:textId="77777777" w:rsidTr="00E57868">
        <w:tc>
          <w:tcPr>
            <w:tcW w:w="2977" w:type="dxa"/>
          </w:tcPr>
          <w:p w14:paraId="58852438" w14:textId="77777777" w:rsidR="00767CEF" w:rsidRPr="0058194F" w:rsidRDefault="00767CEF" w:rsidP="00767CEF">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telefonska številka:</w:t>
            </w:r>
          </w:p>
        </w:tc>
        <w:tc>
          <w:tcPr>
            <w:tcW w:w="5528" w:type="dxa"/>
          </w:tcPr>
          <w:p w14:paraId="06CB4D2B" w14:textId="77777777" w:rsidR="00767CEF" w:rsidRPr="0058194F" w:rsidRDefault="00767CEF"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5"/>
                  <w:enabled/>
                  <w:calcOnExit w:val="0"/>
                  <w:textInput/>
                </w:ffData>
              </w:fldChar>
            </w:r>
            <w:bookmarkStart w:id="8" w:name="Besedilo15"/>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8"/>
          </w:p>
        </w:tc>
      </w:tr>
      <w:tr w:rsidR="00E57868" w:rsidRPr="0058194F" w14:paraId="62F05682" w14:textId="77777777" w:rsidTr="00E57868">
        <w:tc>
          <w:tcPr>
            <w:tcW w:w="2977" w:type="dxa"/>
          </w:tcPr>
          <w:p w14:paraId="3FDAB7DA" w14:textId="4B41F187" w:rsidR="00E57868" w:rsidRPr="0058194F" w:rsidRDefault="00E57868" w:rsidP="00E57868">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mobilna telefonska številka</w:t>
            </w:r>
          </w:p>
        </w:tc>
        <w:tc>
          <w:tcPr>
            <w:tcW w:w="5528" w:type="dxa"/>
          </w:tcPr>
          <w:p w14:paraId="44CC0BDF" w14:textId="7E0844D6" w:rsidR="00E57868" w:rsidRPr="0058194F" w:rsidRDefault="00531B7D" w:rsidP="00E57868">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5"/>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p>
        </w:tc>
      </w:tr>
      <w:tr w:rsidR="00E57868" w:rsidRPr="0058194F" w14:paraId="03AAF25A" w14:textId="77777777" w:rsidTr="00E57868">
        <w:tc>
          <w:tcPr>
            <w:tcW w:w="2977" w:type="dxa"/>
          </w:tcPr>
          <w:p w14:paraId="26C8101B" w14:textId="77777777" w:rsidR="00E57868" w:rsidRPr="0058194F" w:rsidRDefault="00E57868" w:rsidP="00E57868">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e-pošta:</w:t>
            </w:r>
          </w:p>
        </w:tc>
        <w:tc>
          <w:tcPr>
            <w:tcW w:w="5528" w:type="dxa"/>
          </w:tcPr>
          <w:p w14:paraId="641E90EE" w14:textId="77777777" w:rsidR="00E57868" w:rsidRPr="0058194F" w:rsidRDefault="00E57868" w:rsidP="00E57868">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6"/>
                  <w:enabled/>
                  <w:calcOnExit w:val="0"/>
                  <w:textInput/>
                </w:ffData>
              </w:fldChar>
            </w:r>
            <w:bookmarkStart w:id="9" w:name="Besedilo16"/>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9"/>
          </w:p>
        </w:tc>
      </w:tr>
    </w:tbl>
    <w:p w14:paraId="50200BC9"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336956E4" w14:textId="7E78B68C" w:rsidR="00531B7D"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Morebitno spremembo kontaktnih podatkov </w:t>
      </w:r>
      <w:r w:rsidR="00E47603" w:rsidRPr="0058194F">
        <w:rPr>
          <w:rFonts w:asciiTheme="minorHAnsi" w:hAnsiTheme="minorHAnsi" w:cstheme="minorHAnsi"/>
          <w:szCs w:val="22"/>
        </w:rPr>
        <w:t>dobavitelj</w:t>
      </w:r>
      <w:r w:rsidR="00945FF3" w:rsidRPr="0058194F">
        <w:rPr>
          <w:rFonts w:asciiTheme="minorHAnsi" w:hAnsiTheme="minorHAnsi" w:cstheme="minorHAnsi"/>
          <w:szCs w:val="22"/>
        </w:rPr>
        <w:t>a</w:t>
      </w:r>
      <w:r w:rsidRPr="0058194F">
        <w:rPr>
          <w:rFonts w:asciiTheme="minorHAnsi" w:hAnsiTheme="minorHAnsi" w:cstheme="minorHAnsi"/>
          <w:szCs w:val="22"/>
        </w:rPr>
        <w:t xml:space="preserve"> pisno sporoči skrbniku sporazuma na strani naročnika</w:t>
      </w:r>
      <w:r w:rsidR="00AF20C2">
        <w:rPr>
          <w:rFonts w:asciiTheme="minorHAnsi" w:hAnsiTheme="minorHAnsi" w:cstheme="minorHAnsi"/>
          <w:szCs w:val="22"/>
        </w:rPr>
        <w:t>.</w:t>
      </w:r>
    </w:p>
    <w:p w14:paraId="7A34CF63" w14:textId="77777777" w:rsidR="00531B7D" w:rsidRPr="0058194F" w:rsidRDefault="00531B7D" w:rsidP="00767CEF">
      <w:pPr>
        <w:pStyle w:val="Glava"/>
        <w:numPr>
          <w:ilvl w:val="12"/>
          <w:numId w:val="0"/>
        </w:numPr>
        <w:tabs>
          <w:tab w:val="clear" w:pos="4536"/>
          <w:tab w:val="clear" w:pos="9072"/>
        </w:tabs>
        <w:ind w:right="-142"/>
        <w:rPr>
          <w:rFonts w:asciiTheme="minorHAnsi" w:hAnsiTheme="minorHAnsi" w:cstheme="minorHAnsi"/>
          <w:szCs w:val="22"/>
        </w:rPr>
      </w:pPr>
      <w:bookmarkStart w:id="10" w:name="_GoBack"/>
      <w:bookmarkEnd w:id="10"/>
    </w:p>
    <w:p w14:paraId="20602A6A" w14:textId="77777777" w:rsidR="00EE0540" w:rsidRPr="0058194F" w:rsidRDefault="00EE0540" w:rsidP="00D836F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člen</w:t>
      </w:r>
    </w:p>
    <w:p w14:paraId="2447F79B" w14:textId="77777777" w:rsidR="00EE0540" w:rsidRPr="0058194F" w:rsidRDefault="00EE0540" w:rsidP="00EC1268">
      <w:pPr>
        <w:pStyle w:val="Glava"/>
        <w:numPr>
          <w:ilvl w:val="12"/>
          <w:numId w:val="0"/>
        </w:numPr>
        <w:tabs>
          <w:tab w:val="clear" w:pos="4536"/>
          <w:tab w:val="clear" w:pos="9072"/>
        </w:tabs>
        <w:ind w:right="-142"/>
        <w:jc w:val="center"/>
        <w:rPr>
          <w:rFonts w:asciiTheme="minorHAnsi" w:hAnsiTheme="minorHAnsi" w:cstheme="minorHAnsi"/>
          <w:b/>
          <w:szCs w:val="22"/>
        </w:rPr>
      </w:pPr>
    </w:p>
    <w:p w14:paraId="597565F2" w14:textId="77777777" w:rsidR="00531B7D" w:rsidRPr="0058194F" w:rsidRDefault="00531B7D" w:rsidP="00531B7D">
      <w:pPr>
        <w:pStyle w:val="Brezrazmikov"/>
        <w:ind w:right="-142"/>
        <w:rPr>
          <w:rFonts w:asciiTheme="minorHAnsi" w:hAnsiTheme="minorHAnsi" w:cstheme="minorHAnsi"/>
          <w:szCs w:val="22"/>
        </w:rPr>
      </w:pPr>
      <w:r w:rsidRPr="0058194F">
        <w:rPr>
          <w:rFonts w:asciiTheme="minorHAnsi" w:hAnsiTheme="minorHAnsi" w:cstheme="minorHAnsi"/>
          <w:szCs w:val="22"/>
        </w:rPr>
        <w:t xml:space="preserve">Dobavitelj je pri izvajanju sporazuma </w:t>
      </w:r>
      <w:r w:rsidRPr="0058194F">
        <w:rPr>
          <w:rFonts w:asciiTheme="minorHAnsi" w:hAnsiTheme="minorHAnsi" w:cstheme="minorHAnsi"/>
          <w:color w:val="000000" w:themeColor="text1"/>
          <w:szCs w:val="22"/>
        </w:rPr>
        <w:t>posameznega</w:t>
      </w:r>
      <w:r w:rsidRPr="0058194F">
        <w:rPr>
          <w:rFonts w:asciiTheme="minorHAnsi" w:hAnsiTheme="minorHAnsi" w:cstheme="minorHAnsi"/>
          <w:szCs w:val="22"/>
        </w:rPr>
        <w:t xml:space="preserve"> naročnika dolžan nemudoma opozoriti na morebitno objektivno absolutno nezmožnost izvedbe posameznega naročila, skladno s skrbnostjo dobrega strokovnjaka.</w:t>
      </w:r>
    </w:p>
    <w:p w14:paraId="07D4CB63"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098B399C"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Dobavitelj je dolžan aktivno sodelovati v postopku vsakokratnega naročanja. Aktivno sodelovanje pomeni, da dobavitelj posamezno naročilo izvede v skladu z zahtevami </w:t>
      </w:r>
      <w:r w:rsidRPr="0058194F">
        <w:rPr>
          <w:rFonts w:asciiTheme="minorHAnsi" w:hAnsiTheme="minorHAnsi" w:cstheme="minorHAnsi"/>
          <w:color w:val="000000" w:themeColor="text1"/>
          <w:szCs w:val="22"/>
        </w:rPr>
        <w:t xml:space="preserve">posameznega </w:t>
      </w:r>
      <w:r w:rsidRPr="0058194F">
        <w:rPr>
          <w:rFonts w:asciiTheme="minorHAnsi" w:hAnsiTheme="minorHAnsi" w:cstheme="minorHAnsi"/>
          <w:szCs w:val="22"/>
        </w:rPr>
        <w:t>naročnika, s skrbnostjo dobrega strokovnjaka ter, da se posameznemu naročniku odziva (telefonsko, preko elektronske pošte, z oddajo ponudb v aplikaciji za ponudnike) v zvezi s posameznimi naročili.</w:t>
      </w:r>
    </w:p>
    <w:p w14:paraId="7834BD3E" w14:textId="77777777" w:rsidR="00531B7D" w:rsidRPr="0058194F" w:rsidRDefault="00531B7D" w:rsidP="00EE0540">
      <w:pPr>
        <w:pStyle w:val="Glava"/>
        <w:tabs>
          <w:tab w:val="clear" w:pos="4536"/>
          <w:tab w:val="clear" w:pos="9072"/>
        </w:tabs>
        <w:ind w:right="-142"/>
        <w:rPr>
          <w:rFonts w:asciiTheme="minorHAnsi" w:hAnsiTheme="minorHAnsi" w:cstheme="minorHAnsi"/>
          <w:szCs w:val="22"/>
          <w:highlight w:val="yellow"/>
        </w:rPr>
      </w:pPr>
    </w:p>
    <w:p w14:paraId="3187ED05" w14:textId="77777777" w:rsidR="00BD5232" w:rsidRPr="0058194F" w:rsidRDefault="00BD5232" w:rsidP="00767CEF">
      <w:pPr>
        <w:pStyle w:val="Glava"/>
        <w:numPr>
          <w:ilvl w:val="12"/>
          <w:numId w:val="0"/>
        </w:numPr>
        <w:tabs>
          <w:tab w:val="clear" w:pos="4536"/>
          <w:tab w:val="clear" w:pos="9072"/>
        </w:tabs>
        <w:ind w:right="-142"/>
        <w:rPr>
          <w:rFonts w:asciiTheme="minorHAnsi" w:hAnsiTheme="minorHAnsi" w:cstheme="minorHAnsi"/>
          <w:szCs w:val="22"/>
        </w:rPr>
      </w:pPr>
    </w:p>
    <w:p w14:paraId="469CADDC" w14:textId="77777777" w:rsidR="00767CEF" w:rsidRPr="0058194F" w:rsidRDefault="00767CEF" w:rsidP="00EC1268">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KRAJ IN ČAS DOBAVE</w:t>
      </w:r>
    </w:p>
    <w:p w14:paraId="03C6B0FC" w14:textId="77777777" w:rsidR="007A489E" w:rsidRPr="0058194F" w:rsidRDefault="00767CEF"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788061C6" w14:textId="77777777" w:rsidR="00767CEF" w:rsidRPr="0058194F" w:rsidRDefault="00767CEF" w:rsidP="007A489E">
      <w:pPr>
        <w:jc w:val="center"/>
        <w:rPr>
          <w:rFonts w:asciiTheme="minorHAnsi" w:hAnsiTheme="minorHAnsi" w:cstheme="minorHAnsi"/>
          <w:color w:val="000000"/>
          <w:szCs w:val="22"/>
        </w:rPr>
      </w:pPr>
    </w:p>
    <w:p w14:paraId="7033EBE7" w14:textId="77777777" w:rsidR="00767CEF" w:rsidRPr="0058194F" w:rsidRDefault="00767CEF" w:rsidP="00767CEF">
      <w:pPr>
        <w:ind w:right="-142"/>
        <w:rPr>
          <w:rFonts w:asciiTheme="minorHAnsi" w:hAnsiTheme="minorHAnsi" w:cstheme="minorHAnsi"/>
          <w:szCs w:val="22"/>
        </w:rPr>
      </w:pPr>
      <w:bookmarkStart w:id="11" w:name="_Hlk31195934"/>
      <w:r w:rsidRPr="0058194F">
        <w:rPr>
          <w:rFonts w:asciiTheme="minorHAnsi" w:hAnsiTheme="minorHAnsi" w:cstheme="minorHAnsi"/>
          <w:szCs w:val="22"/>
        </w:rPr>
        <w:t>Lokacije dobav so opredeljene v seznamu naročnikov (priloga 1).</w:t>
      </w:r>
    </w:p>
    <w:bookmarkEnd w:id="11"/>
    <w:p w14:paraId="12EDEA3E"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4C400099"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Naročnik si pridržuje pravico do povečanja ali zmanjšanja števila posameznih naročnikov oziroma sprememb lokacij dobave, pri čemer se upoštevajo pogoji in cene iz tega sporazuma. Spremembe stranki uredita pisno s sklenitvijo aneksa k temu sporazumu.</w:t>
      </w:r>
    </w:p>
    <w:p w14:paraId="4E63D0A3"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6647DBFF" w14:textId="77777777" w:rsidR="00B86A63" w:rsidRPr="0058194F" w:rsidRDefault="00767CEF" w:rsidP="00D836FD">
      <w:pPr>
        <w:pStyle w:val="Odstavekseznama"/>
        <w:numPr>
          <w:ilvl w:val="0"/>
          <w:numId w:val="20"/>
        </w:numPr>
        <w:rPr>
          <w:rFonts w:asciiTheme="minorHAnsi" w:hAnsiTheme="minorHAnsi" w:cstheme="minorHAnsi"/>
          <w:sz w:val="22"/>
          <w:szCs w:val="22"/>
        </w:rPr>
      </w:pPr>
      <w:r w:rsidRPr="0058194F">
        <w:rPr>
          <w:rFonts w:asciiTheme="minorHAnsi" w:hAnsiTheme="minorHAnsi" w:cstheme="minorHAnsi"/>
          <w:b/>
          <w:color w:val="000000"/>
          <w:sz w:val="22"/>
          <w:szCs w:val="22"/>
        </w:rPr>
        <w:t>člen</w:t>
      </w:r>
    </w:p>
    <w:p w14:paraId="6DCFBD38" w14:textId="77777777" w:rsidR="003518FC" w:rsidRPr="0058194F" w:rsidRDefault="003518FC" w:rsidP="00767CEF">
      <w:pPr>
        <w:pStyle w:val="Glava"/>
        <w:tabs>
          <w:tab w:val="clear" w:pos="4536"/>
          <w:tab w:val="clear" w:pos="9072"/>
        </w:tabs>
        <w:ind w:right="-142"/>
        <w:rPr>
          <w:rFonts w:asciiTheme="minorHAnsi" w:hAnsiTheme="minorHAnsi" w:cstheme="minorHAnsi"/>
          <w:szCs w:val="22"/>
        </w:rPr>
      </w:pPr>
    </w:p>
    <w:p w14:paraId="559B09A6" w14:textId="002B40B3" w:rsidR="003518FC" w:rsidRPr="0058194F" w:rsidRDefault="003518FC" w:rsidP="00767CEF">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Dobavitelj mora naročen</w:t>
      </w:r>
      <w:r w:rsidR="00B468FF" w:rsidRPr="0058194F">
        <w:rPr>
          <w:rFonts w:asciiTheme="minorHAnsi" w:hAnsiTheme="minorHAnsi" w:cstheme="minorHAnsi"/>
          <w:szCs w:val="22"/>
        </w:rPr>
        <w:t>e</w:t>
      </w:r>
      <w:r w:rsidR="007A02C5" w:rsidRPr="0058194F">
        <w:rPr>
          <w:rFonts w:asciiTheme="minorHAnsi" w:hAnsiTheme="minorHAnsi" w:cstheme="minorHAnsi"/>
          <w:szCs w:val="22"/>
        </w:rPr>
        <w:t xml:space="preserve"> tiskane publikacije </w:t>
      </w:r>
      <w:r w:rsidRPr="0058194F">
        <w:rPr>
          <w:rFonts w:asciiTheme="minorHAnsi" w:hAnsiTheme="minorHAnsi" w:cstheme="minorHAnsi"/>
          <w:szCs w:val="22"/>
        </w:rPr>
        <w:t>na lastne stroške dostaviti na lokacijo posameznega naročnika</w:t>
      </w:r>
      <w:r w:rsidR="007A02C5" w:rsidRPr="0058194F">
        <w:rPr>
          <w:rFonts w:asciiTheme="minorHAnsi" w:hAnsiTheme="minorHAnsi" w:cstheme="minorHAnsi"/>
          <w:szCs w:val="22"/>
        </w:rPr>
        <w:t>, za elektronske publikacije pa zagotoviti elektronski dostop do tujih serijskih publikacij</w:t>
      </w:r>
      <w:r w:rsidR="00BD5232" w:rsidRPr="0058194F">
        <w:rPr>
          <w:rFonts w:asciiTheme="minorHAnsi" w:hAnsiTheme="minorHAnsi" w:cstheme="minorHAnsi"/>
          <w:szCs w:val="22"/>
        </w:rPr>
        <w:t xml:space="preserve"> v obsegu IP naslovov po vseh lokacijah Univerze v Mariboru</w:t>
      </w:r>
      <w:r w:rsidR="00945FF3" w:rsidRPr="0058194F">
        <w:rPr>
          <w:rFonts w:asciiTheme="minorHAnsi" w:hAnsiTheme="minorHAnsi" w:cstheme="minorHAnsi"/>
          <w:szCs w:val="22"/>
        </w:rPr>
        <w:t xml:space="preserve"> oz. lokacijah posameznega naročnika.</w:t>
      </w:r>
    </w:p>
    <w:p w14:paraId="37CE0C55" w14:textId="77777777" w:rsidR="00BD5232" w:rsidRPr="0058194F" w:rsidRDefault="00BD5232" w:rsidP="00767CEF">
      <w:pPr>
        <w:pStyle w:val="Glava"/>
        <w:tabs>
          <w:tab w:val="clear" w:pos="4536"/>
          <w:tab w:val="clear" w:pos="9072"/>
        </w:tabs>
        <w:ind w:right="-142"/>
        <w:rPr>
          <w:rFonts w:asciiTheme="minorHAnsi" w:hAnsiTheme="minorHAnsi" w:cstheme="minorHAnsi"/>
          <w:szCs w:val="22"/>
        </w:rPr>
      </w:pPr>
    </w:p>
    <w:p w14:paraId="76BBE959" w14:textId="1CC280A0" w:rsidR="002E102B" w:rsidRPr="0058194F" w:rsidRDefault="002E102B" w:rsidP="00767CEF">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Dobavni rok za dobavo </w:t>
      </w:r>
      <w:r w:rsidR="00BD5232" w:rsidRPr="0058194F">
        <w:rPr>
          <w:rFonts w:asciiTheme="minorHAnsi" w:hAnsiTheme="minorHAnsi" w:cstheme="minorHAnsi"/>
          <w:szCs w:val="22"/>
        </w:rPr>
        <w:t>tujih serijskih publikacij je od 1. dne v letu za katerega se naroča tuj</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serijsk</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publikacij</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w:t>
      </w:r>
    </w:p>
    <w:p w14:paraId="287E4316" w14:textId="77777777" w:rsidR="002E102B" w:rsidRPr="0058194F" w:rsidRDefault="002E102B" w:rsidP="00767CEF">
      <w:pPr>
        <w:pStyle w:val="Glava"/>
        <w:tabs>
          <w:tab w:val="clear" w:pos="4536"/>
          <w:tab w:val="clear" w:pos="9072"/>
        </w:tabs>
        <w:ind w:right="-142"/>
        <w:rPr>
          <w:rFonts w:asciiTheme="minorHAnsi" w:hAnsiTheme="minorHAnsi" w:cstheme="minorHAnsi"/>
          <w:szCs w:val="22"/>
        </w:rPr>
      </w:pPr>
    </w:p>
    <w:p w14:paraId="0EE06FB9" w14:textId="77777777" w:rsidR="002E102B" w:rsidRPr="0058194F" w:rsidRDefault="00E47603" w:rsidP="002E102B">
      <w:pPr>
        <w:pStyle w:val="Brezrazmikov"/>
        <w:ind w:right="-142"/>
        <w:rPr>
          <w:rFonts w:asciiTheme="minorHAnsi" w:hAnsiTheme="minorHAnsi" w:cstheme="minorHAnsi"/>
          <w:szCs w:val="22"/>
        </w:rPr>
      </w:pPr>
      <w:r w:rsidRPr="0058194F">
        <w:rPr>
          <w:rFonts w:asciiTheme="minorHAnsi" w:hAnsiTheme="minorHAnsi" w:cstheme="minorHAnsi"/>
          <w:szCs w:val="22"/>
        </w:rPr>
        <w:t>Dobavitelj</w:t>
      </w:r>
      <w:r w:rsidR="002E102B" w:rsidRPr="0058194F">
        <w:rPr>
          <w:rFonts w:asciiTheme="minorHAnsi" w:hAnsiTheme="minorHAnsi" w:cstheme="minorHAnsi"/>
          <w:szCs w:val="22"/>
        </w:rPr>
        <w:t xml:space="preserve"> mora posameznega naročnika nemudoma opozoriti na morebitno objektivno absolutno nezmožnost izvedbe posameznega naročila, skladno s skrbnostjo dobrega strokovnjaka.</w:t>
      </w:r>
    </w:p>
    <w:p w14:paraId="532ABFAF" w14:textId="77777777" w:rsidR="00EE0540" w:rsidRPr="0058194F" w:rsidRDefault="00EE0540">
      <w:pPr>
        <w:pStyle w:val="Brezrazmikov"/>
        <w:ind w:right="-142"/>
        <w:rPr>
          <w:rFonts w:asciiTheme="minorHAnsi" w:hAnsiTheme="minorHAnsi" w:cstheme="minorHAnsi"/>
          <w:b/>
          <w:szCs w:val="22"/>
        </w:rPr>
      </w:pPr>
    </w:p>
    <w:p w14:paraId="2A086E3F" w14:textId="77777777" w:rsidR="002E102B" w:rsidRPr="0058194F" w:rsidRDefault="002E102B" w:rsidP="00767CEF">
      <w:pPr>
        <w:pStyle w:val="Glava"/>
        <w:tabs>
          <w:tab w:val="clear" w:pos="4536"/>
          <w:tab w:val="clear" w:pos="9072"/>
        </w:tabs>
        <w:ind w:right="-142"/>
        <w:rPr>
          <w:rFonts w:asciiTheme="minorHAnsi" w:hAnsiTheme="minorHAnsi" w:cstheme="minorHAnsi"/>
          <w:szCs w:val="22"/>
        </w:rPr>
      </w:pPr>
    </w:p>
    <w:p w14:paraId="4F654151" w14:textId="77777777" w:rsidR="00531B7D" w:rsidRPr="0058194F" w:rsidRDefault="00531B7D" w:rsidP="00531B7D">
      <w:pPr>
        <w:pStyle w:val="Odstavekseznama"/>
        <w:keepNext/>
        <w:numPr>
          <w:ilvl w:val="0"/>
          <w:numId w:val="40"/>
        </w:numPr>
        <w:contextualSpacing w:val="0"/>
        <w:outlineLvl w:val="3"/>
        <w:rPr>
          <w:rFonts w:asciiTheme="minorHAnsi" w:hAnsiTheme="minorHAnsi" w:cstheme="minorHAnsi"/>
          <w:b/>
          <w:bCs/>
          <w:sz w:val="22"/>
          <w:szCs w:val="22"/>
        </w:rPr>
      </w:pPr>
      <w:r w:rsidRPr="0058194F">
        <w:rPr>
          <w:rFonts w:asciiTheme="minorHAnsi" w:hAnsiTheme="minorHAnsi" w:cstheme="minorHAnsi"/>
          <w:b/>
          <w:bCs/>
          <w:sz w:val="22"/>
          <w:szCs w:val="22"/>
        </w:rPr>
        <w:t>KAKOVOSTNE IN KOLIČINSKE NAPAKE</w:t>
      </w:r>
    </w:p>
    <w:p w14:paraId="14CA5CC6" w14:textId="4E04ACAA"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2460C748" w14:textId="4BDE15AE" w:rsidR="00531B7D" w:rsidRPr="0058194F" w:rsidRDefault="00531B7D" w:rsidP="00531B7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 xml:space="preserve">člen </w:t>
      </w:r>
    </w:p>
    <w:p w14:paraId="6EBA9723" w14:textId="07450B16"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0C4B4A8E"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Kakovost gradiva mora ustrezati obstoječim standardom za to vrstno gradivo. </w:t>
      </w:r>
    </w:p>
    <w:p w14:paraId="73FE2544"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57CF2432" w14:textId="3F77DA4A"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Če naročnik ugotovi, da tiskano blago ni kakovostno ustrezno (poškodovano, manjkajo strani v primeru tiskanih izdaj in podobno), ga najkasneje v 5 dneh od dneva prevzema zavrne in zahteva, da mu dobavitelj dobavi kakovostno blago. Če dobavitelj blaga ne zamenja, lahko naročnik po predhodnem pisnem opozorilu stranko okvirnega sporazuma izključi iz tega sporazuma.</w:t>
      </w:r>
    </w:p>
    <w:p w14:paraId="40AC6A21"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31705745" w14:textId="77777777" w:rsidR="00531B7D" w:rsidRPr="0058194F" w:rsidRDefault="00531B7D" w:rsidP="00531B7D">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Prav tako lahko naročnik po predhodnem pisnem opozorilu stranko okvirnega sporazuma izključi, če ne bo zagotovil elektronski dostop do elektronskih tujih serijskih publikacij. </w:t>
      </w:r>
    </w:p>
    <w:p w14:paraId="7EC6F7B9"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15EAC193" w14:textId="77777777" w:rsidR="00531B7D" w:rsidRPr="0058194F" w:rsidRDefault="00531B7D" w:rsidP="00531B7D">
      <w:pPr>
        <w:pStyle w:val="Glava"/>
        <w:numPr>
          <w:ilvl w:val="0"/>
          <w:numId w:val="4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lastRenderedPageBreak/>
        <w:t>ZAMUDA  Z DOBAVO IN POGODBENA KAZEN</w:t>
      </w:r>
    </w:p>
    <w:p w14:paraId="6A10D2A2" w14:textId="77777777" w:rsidR="00531B7D" w:rsidRPr="0058194F" w:rsidRDefault="00531B7D" w:rsidP="00531B7D">
      <w:pPr>
        <w:pStyle w:val="Glava"/>
        <w:tabs>
          <w:tab w:val="clear" w:pos="4536"/>
          <w:tab w:val="clear" w:pos="9072"/>
        </w:tabs>
        <w:ind w:left="1145" w:right="-142"/>
        <w:rPr>
          <w:rFonts w:asciiTheme="minorHAnsi" w:hAnsiTheme="minorHAnsi" w:cstheme="minorHAnsi"/>
          <w:szCs w:val="22"/>
        </w:rPr>
      </w:pPr>
    </w:p>
    <w:p w14:paraId="226D6D77" w14:textId="76290694" w:rsidR="00531B7D" w:rsidRPr="0058194F" w:rsidRDefault="00531B7D" w:rsidP="00531B7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člen</w:t>
      </w:r>
    </w:p>
    <w:p w14:paraId="5B0D3530" w14:textId="77777777" w:rsidR="00531B7D" w:rsidRPr="0058194F" w:rsidRDefault="00531B7D" w:rsidP="00531B7D">
      <w:pPr>
        <w:pStyle w:val="Glava"/>
        <w:ind w:right="-142"/>
        <w:rPr>
          <w:rFonts w:asciiTheme="minorHAnsi" w:hAnsiTheme="minorHAnsi" w:cstheme="minorHAnsi"/>
          <w:szCs w:val="22"/>
        </w:rPr>
      </w:pPr>
    </w:p>
    <w:p w14:paraId="24BE4CCE"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Če dobavitelj zamudi z dobavo naročenega blaga, lahko naročnik dobavitelju zaračuna pogodbeno kazen v višini pet odstotkov (5 %) skupne vrednosti posameznega naročila (vrednost z DDV) za vsak zamujeni dan, vendar ne več kot trideset odstotkov (30 %) skupne vrednosti posameznega naročila (z DDV).</w:t>
      </w:r>
    </w:p>
    <w:p w14:paraId="33953090"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ab/>
      </w:r>
    </w:p>
    <w:p w14:paraId="7D74C0DA"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03176269" w14:textId="77777777" w:rsidR="00531B7D" w:rsidRPr="0058194F" w:rsidRDefault="00531B7D" w:rsidP="00531B7D">
      <w:pPr>
        <w:pStyle w:val="Glava"/>
        <w:ind w:right="-142"/>
        <w:rPr>
          <w:rFonts w:asciiTheme="minorHAnsi" w:hAnsiTheme="minorHAnsi" w:cstheme="minorHAnsi"/>
          <w:szCs w:val="22"/>
        </w:rPr>
      </w:pPr>
    </w:p>
    <w:p w14:paraId="33270952"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Dobavitelj je naročniku odgovoren za vso škodo, ki je nastala njemu oz. posameznim naročnikom, neodvisno od pogodbene kazni.</w:t>
      </w:r>
    </w:p>
    <w:p w14:paraId="7B9D6AF3" w14:textId="77777777" w:rsidR="00531B7D" w:rsidRPr="0058194F" w:rsidRDefault="00531B7D" w:rsidP="00531B7D">
      <w:pPr>
        <w:pStyle w:val="Glava"/>
        <w:ind w:right="-142"/>
        <w:rPr>
          <w:rFonts w:asciiTheme="minorHAnsi" w:hAnsiTheme="minorHAnsi" w:cstheme="minorHAnsi"/>
          <w:szCs w:val="22"/>
        </w:rPr>
      </w:pPr>
    </w:p>
    <w:p w14:paraId="611CED27"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Blago, za katero se bo ugotovilo, da kakorkoli odstopa od zahtev v naročilu ali ponudbi, bo zavrnjeno, zaradi česar bo dobavitelj lahko prešel v zamudo.</w:t>
      </w:r>
    </w:p>
    <w:p w14:paraId="32617569" w14:textId="77777777" w:rsidR="00531B7D" w:rsidRPr="0058194F" w:rsidRDefault="00531B7D" w:rsidP="00531B7D">
      <w:pPr>
        <w:pStyle w:val="Glava"/>
        <w:tabs>
          <w:tab w:val="clear" w:pos="4536"/>
          <w:tab w:val="clear" w:pos="9072"/>
        </w:tabs>
        <w:ind w:left="1145" w:right="-142"/>
        <w:rPr>
          <w:rFonts w:asciiTheme="minorHAnsi" w:hAnsiTheme="minorHAnsi" w:cstheme="minorHAnsi"/>
          <w:szCs w:val="22"/>
        </w:rPr>
      </w:pPr>
    </w:p>
    <w:p w14:paraId="207A4047" w14:textId="77E8A07B" w:rsidR="00767CEF" w:rsidRPr="0058194F" w:rsidRDefault="00B86A63" w:rsidP="00531B7D">
      <w:pPr>
        <w:pStyle w:val="Glava"/>
        <w:numPr>
          <w:ilvl w:val="0"/>
          <w:numId w:val="4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b/>
          <w:szCs w:val="22"/>
        </w:rPr>
        <w:t xml:space="preserve">NAČIN </w:t>
      </w:r>
      <w:r w:rsidR="00E47603" w:rsidRPr="0058194F">
        <w:rPr>
          <w:rFonts w:asciiTheme="minorHAnsi" w:hAnsiTheme="minorHAnsi" w:cstheme="minorHAnsi"/>
          <w:b/>
          <w:szCs w:val="22"/>
        </w:rPr>
        <w:t xml:space="preserve"> IN ROK </w:t>
      </w:r>
      <w:r w:rsidRPr="0058194F">
        <w:rPr>
          <w:rFonts w:asciiTheme="minorHAnsi" w:hAnsiTheme="minorHAnsi" w:cstheme="minorHAnsi"/>
          <w:b/>
          <w:szCs w:val="22"/>
        </w:rPr>
        <w:t>PLAČILA</w:t>
      </w:r>
    </w:p>
    <w:p w14:paraId="0D00B206" w14:textId="77777777" w:rsidR="00767CEF" w:rsidRPr="0058194F" w:rsidRDefault="00767CEF" w:rsidP="00D836F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člen</w:t>
      </w:r>
    </w:p>
    <w:p w14:paraId="6EBA3591" w14:textId="77777777" w:rsidR="00767CEF" w:rsidRPr="0058194F" w:rsidRDefault="00767CEF" w:rsidP="00767CEF">
      <w:pPr>
        <w:pStyle w:val="Glava"/>
        <w:tabs>
          <w:tab w:val="clear" w:pos="4536"/>
          <w:tab w:val="clear" w:pos="9072"/>
        </w:tabs>
        <w:ind w:right="-142"/>
        <w:rPr>
          <w:rFonts w:asciiTheme="minorHAnsi" w:hAnsiTheme="minorHAnsi" w:cstheme="minorHAnsi"/>
          <w:szCs w:val="22"/>
        </w:rPr>
      </w:pPr>
    </w:p>
    <w:p w14:paraId="7A07AC33"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Dobavitelj izstavi e-račun ločeno za vsakega posameznega naročnika in ga pošlje na transakcijski račun posameznega naročnika, na katerega se posamezno naročilo nanaša.  DDV na izstavljenih računih se obračuna po stopnji, veljavni na dan izdaje računa.</w:t>
      </w:r>
    </w:p>
    <w:p w14:paraId="1366151E"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p>
    <w:p w14:paraId="4E44EBA7"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color w:val="000000" w:themeColor="text1"/>
          <w:szCs w:val="22"/>
        </w:rPr>
        <w:t xml:space="preserve">Posamezni naročnik dobavljeno blago plača po prejetih e-računih. Podlaga za izstavitev e-računa je s strani posameznega </w:t>
      </w:r>
      <w:r w:rsidRPr="0058194F">
        <w:rPr>
          <w:rFonts w:asciiTheme="minorHAnsi" w:hAnsiTheme="minorHAnsi" w:cstheme="minorHAnsi"/>
          <w:szCs w:val="22"/>
        </w:rPr>
        <w:t>naročnika potrjena dobavnica. E-račune dobavitelj izstavi na podlagi potrjenih dobavnic in skladno s cenami iz ponudbenega predračuna oziroma naročila.</w:t>
      </w:r>
    </w:p>
    <w:p w14:paraId="7F0FAD22" w14:textId="3FAA67D3"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372113A1" w14:textId="77777777" w:rsidR="00531B7D" w:rsidRPr="0058194F" w:rsidRDefault="00531B7D" w:rsidP="00531B7D">
      <w:pPr>
        <w:pStyle w:val="Glava"/>
        <w:numPr>
          <w:ilvl w:val="12"/>
          <w:numId w:val="0"/>
        </w:numPr>
        <w:tabs>
          <w:tab w:val="clear" w:pos="9072"/>
        </w:tabs>
        <w:ind w:right="-142"/>
        <w:rPr>
          <w:rFonts w:asciiTheme="minorHAnsi" w:hAnsiTheme="minorHAnsi" w:cstheme="minorHAnsi"/>
          <w:color w:val="000000" w:themeColor="text1"/>
          <w:szCs w:val="22"/>
        </w:rPr>
      </w:pPr>
      <w:r w:rsidRPr="0058194F">
        <w:rPr>
          <w:rFonts w:asciiTheme="minorHAnsi" w:hAnsiTheme="minorHAnsi" w:cstheme="minorHAnsi"/>
          <w:color w:val="000000" w:themeColor="text1"/>
          <w:szCs w:val="22"/>
        </w:rPr>
        <w:t>Obvezni podatki na e-računu so številka tega okvirnega sporazuma (302-20/2025) in številka naročila.</w:t>
      </w:r>
    </w:p>
    <w:p w14:paraId="075DDE2D" w14:textId="77777777" w:rsidR="00531B7D" w:rsidRPr="0058194F" w:rsidRDefault="00531B7D" w:rsidP="00767CEF">
      <w:pPr>
        <w:pStyle w:val="Glava"/>
        <w:numPr>
          <w:ilvl w:val="12"/>
          <w:numId w:val="0"/>
        </w:numPr>
        <w:tabs>
          <w:tab w:val="clear" w:pos="9072"/>
        </w:tabs>
        <w:ind w:right="-142"/>
        <w:rPr>
          <w:rFonts w:asciiTheme="minorHAnsi" w:hAnsiTheme="minorHAnsi" w:cstheme="minorHAnsi"/>
          <w:szCs w:val="22"/>
        </w:rPr>
      </w:pPr>
    </w:p>
    <w:p w14:paraId="1771DF6D"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zCs w:val="22"/>
        </w:rPr>
        <w:t xml:space="preserve">Dobavitelj </w:t>
      </w:r>
      <w:r w:rsidR="00767CEF" w:rsidRPr="0058194F">
        <w:rPr>
          <w:rFonts w:asciiTheme="minorHAnsi" w:hAnsiTheme="minorHAnsi" w:cstheme="minorHAnsi"/>
          <w:szCs w:val="22"/>
        </w:rPr>
        <w:t xml:space="preserve">na računu </w:t>
      </w:r>
      <w:r w:rsidRPr="0058194F">
        <w:rPr>
          <w:rFonts w:asciiTheme="minorHAnsi" w:hAnsiTheme="minorHAnsi" w:cstheme="minorHAnsi"/>
          <w:szCs w:val="22"/>
        </w:rPr>
        <w:t xml:space="preserve">navede oznako kombinirane nomenklature (KN) za tiskano gradivo: </w:t>
      </w:r>
      <w:r w:rsidRPr="0058194F">
        <w:rPr>
          <w:rFonts w:asciiTheme="minorHAnsi" w:hAnsiTheme="minorHAnsi" w:cstheme="minorHAnsi"/>
          <w:snapToGrid w:val="0"/>
          <w:szCs w:val="22"/>
        </w:rPr>
        <w:t>za nabavljene časopise, revije in druge periodične publikacije (tarifna oznaka: 4902).</w:t>
      </w:r>
    </w:p>
    <w:p w14:paraId="069505A2" w14:textId="77777777" w:rsidR="00BD5232" w:rsidRPr="0058194F" w:rsidRDefault="00BD5232" w:rsidP="00BD5232">
      <w:pPr>
        <w:rPr>
          <w:rFonts w:asciiTheme="minorHAnsi" w:hAnsiTheme="minorHAnsi" w:cstheme="minorHAnsi"/>
          <w:snapToGrid w:val="0"/>
          <w:szCs w:val="22"/>
        </w:rPr>
      </w:pPr>
    </w:p>
    <w:p w14:paraId="1E05D1B3"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Dobavitelj  na računu ločeno prikaže: </w:t>
      </w:r>
    </w:p>
    <w:p w14:paraId="604A7C31" w14:textId="77777777" w:rsidR="00BD5232" w:rsidRPr="0058194F" w:rsidRDefault="00BD5232" w:rsidP="00BD5232">
      <w:pPr>
        <w:rPr>
          <w:rFonts w:asciiTheme="minorHAnsi" w:hAnsiTheme="minorHAnsi" w:cstheme="minorHAnsi"/>
          <w:snapToGrid w:val="0"/>
          <w:szCs w:val="22"/>
        </w:rPr>
      </w:pPr>
    </w:p>
    <w:p w14:paraId="248B5E89"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A) revije s področja Evropske skupnosti (revije bo naročnik prejemal iz držav, članic EU), kjer  za vsako revijo navede ceno, poleg nje pa opombo o tem, da gre za revijo iz države članice EU, in ustrezno skupno vrednost cen revij s področja EU. Če je </w:t>
      </w:r>
      <w:r w:rsidR="00C5548F" w:rsidRPr="0058194F">
        <w:rPr>
          <w:rFonts w:asciiTheme="minorHAnsi" w:hAnsiTheme="minorHAnsi" w:cstheme="minorHAnsi"/>
          <w:snapToGrid w:val="0"/>
          <w:szCs w:val="22"/>
        </w:rPr>
        <w:t>dobavitelj</w:t>
      </w:r>
      <w:r w:rsidRPr="0058194F">
        <w:rPr>
          <w:rFonts w:asciiTheme="minorHAnsi" w:hAnsiTheme="minorHAnsi" w:cstheme="minorHAnsi"/>
          <w:snapToGrid w:val="0"/>
          <w:szCs w:val="22"/>
        </w:rPr>
        <w:t xml:space="preserve"> registriran za DDV v Republiki Sloveniji in je s tem zavezanec za DDV, za vsak naslov revije navede obvezno tudi ustrezen znesek DDV in ustrezne skupne vrednosti cen in davka na dodano vrednost.</w:t>
      </w:r>
    </w:p>
    <w:p w14:paraId="11B6757B" w14:textId="77777777" w:rsidR="00BD5232" w:rsidRPr="0058194F" w:rsidRDefault="00BD5232" w:rsidP="00BD5232">
      <w:pPr>
        <w:rPr>
          <w:rFonts w:asciiTheme="minorHAnsi" w:hAnsiTheme="minorHAnsi" w:cstheme="minorHAnsi"/>
          <w:snapToGrid w:val="0"/>
          <w:szCs w:val="22"/>
        </w:rPr>
      </w:pPr>
    </w:p>
    <w:p w14:paraId="1FC59CA5"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B) cene revij  iz tretjih držav, kjer za vsako revijo navede ceno  in ustrezno skupno vrednost cen revij  založb iz tretjih držav; davka na dodano vrednost ne navede. Pri revijah založb tretjih držav dobavitelji navedejo, od kod bo naročnik  revije prejemal (državo odpošiljanja).  </w:t>
      </w:r>
    </w:p>
    <w:p w14:paraId="7B1718D0" w14:textId="77777777" w:rsidR="00BD5232" w:rsidRPr="0058194F" w:rsidRDefault="00BD5232" w:rsidP="00BD5232">
      <w:pPr>
        <w:rPr>
          <w:rFonts w:asciiTheme="minorHAnsi" w:hAnsiTheme="minorHAnsi" w:cstheme="minorHAnsi"/>
          <w:snapToGrid w:val="0"/>
          <w:szCs w:val="22"/>
        </w:rPr>
      </w:pPr>
    </w:p>
    <w:p w14:paraId="401FF094"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C) neto cene baz podatkov (brez DDV)</w:t>
      </w:r>
    </w:p>
    <w:p w14:paraId="245D31EA" w14:textId="77777777" w:rsidR="00BD5232" w:rsidRPr="0058194F" w:rsidRDefault="00BD5232" w:rsidP="00BD5232">
      <w:pPr>
        <w:rPr>
          <w:rFonts w:asciiTheme="minorHAnsi" w:hAnsiTheme="minorHAnsi" w:cstheme="minorHAnsi"/>
          <w:snapToGrid w:val="0"/>
          <w:szCs w:val="22"/>
        </w:rPr>
      </w:pPr>
    </w:p>
    <w:p w14:paraId="265090D0"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Računi, ki ne bodo ločeno prikazovali revij s področja EU, revij iz tretjih držav in baz podatkov, bodo veljali kot nepopolni.  Nepopolnih ali napačnih računov naročnik ne bo plačal.</w:t>
      </w:r>
    </w:p>
    <w:p w14:paraId="7BD034E1" w14:textId="77777777" w:rsidR="00BD5232" w:rsidRPr="0058194F" w:rsidRDefault="00BD5232" w:rsidP="00BD5232">
      <w:pPr>
        <w:rPr>
          <w:rFonts w:asciiTheme="minorHAnsi" w:hAnsiTheme="minorHAnsi" w:cstheme="minorHAnsi"/>
          <w:snapToGrid w:val="0"/>
          <w:szCs w:val="22"/>
        </w:rPr>
      </w:pPr>
    </w:p>
    <w:p w14:paraId="7D899A37" w14:textId="77777777" w:rsidR="00767CEF"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lastRenderedPageBreak/>
        <w:t>Bančni stroški domače banke bremenijo naročnika, bančni stroški tuje banke bremenijo dobavitelja (oznaka pri nakazilu UKM: SHA – stroški transakcije so deljeni med kupca in dobavitelja).</w:t>
      </w:r>
    </w:p>
    <w:p w14:paraId="22EE2133" w14:textId="77777777" w:rsidR="00BD5232" w:rsidRPr="0058194F" w:rsidRDefault="00BD5232" w:rsidP="00767CEF">
      <w:pPr>
        <w:rPr>
          <w:rFonts w:asciiTheme="minorHAnsi" w:hAnsiTheme="minorHAnsi" w:cstheme="minorHAnsi"/>
          <w:snapToGrid w:val="0"/>
          <w:szCs w:val="22"/>
        </w:rPr>
      </w:pPr>
    </w:p>
    <w:p w14:paraId="247C66B0" w14:textId="0772E5AC" w:rsidR="00767CEF" w:rsidRPr="003806CE" w:rsidRDefault="00767CEF" w:rsidP="00767CEF">
      <w:pPr>
        <w:rPr>
          <w:rFonts w:asciiTheme="minorHAnsi" w:hAnsiTheme="minorHAnsi" w:cstheme="minorHAnsi"/>
          <w:strike/>
          <w:szCs w:val="22"/>
        </w:rPr>
      </w:pPr>
      <w:r w:rsidRPr="003806CE">
        <w:rPr>
          <w:rFonts w:asciiTheme="minorHAnsi" w:hAnsiTheme="minorHAnsi" w:cstheme="minorHAnsi"/>
          <w:strike/>
          <w:szCs w:val="22"/>
        </w:rPr>
        <w:t xml:space="preserve">Bančni stroški domače banke bremenijo kupca, bančni stroški tuje banke bremenijo </w:t>
      </w:r>
      <w:r w:rsidR="00945FF3" w:rsidRPr="003806CE">
        <w:rPr>
          <w:rFonts w:asciiTheme="minorHAnsi" w:hAnsiTheme="minorHAnsi" w:cstheme="minorHAnsi"/>
          <w:strike/>
          <w:szCs w:val="22"/>
        </w:rPr>
        <w:t>dobavitelja</w:t>
      </w:r>
      <w:r w:rsidRPr="003806CE">
        <w:rPr>
          <w:rFonts w:asciiTheme="minorHAnsi" w:hAnsiTheme="minorHAnsi" w:cstheme="minorHAnsi"/>
          <w:strike/>
          <w:szCs w:val="22"/>
        </w:rPr>
        <w:t xml:space="preserve"> (oznaka pri nakazilu UKM: SHA – stroški transakcije so deljeni med kupca in </w:t>
      </w:r>
      <w:r w:rsidR="00945FF3" w:rsidRPr="003806CE">
        <w:rPr>
          <w:rFonts w:asciiTheme="minorHAnsi" w:hAnsiTheme="minorHAnsi" w:cstheme="minorHAnsi"/>
          <w:strike/>
          <w:szCs w:val="22"/>
        </w:rPr>
        <w:t>dobavitelja</w:t>
      </w:r>
      <w:r w:rsidRPr="003806CE">
        <w:rPr>
          <w:rFonts w:asciiTheme="minorHAnsi" w:hAnsiTheme="minorHAnsi" w:cstheme="minorHAnsi"/>
          <w:strike/>
          <w:szCs w:val="22"/>
        </w:rPr>
        <w:t>).</w:t>
      </w:r>
    </w:p>
    <w:p w14:paraId="537C3A83"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5FDDA5DB"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 xml:space="preserve">Na zahtevo naročnika je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dolžan naročniku predložiti fotokopijo vsakega izdanega računa v elektronski obliki ali po pošti na naslov UM, Univerzitetna knjižnica Maribor, </w:t>
      </w:r>
      <w:proofErr w:type="spellStart"/>
      <w:r w:rsidRPr="0058194F">
        <w:rPr>
          <w:rFonts w:asciiTheme="minorHAnsi" w:hAnsiTheme="minorHAnsi" w:cstheme="minorHAnsi"/>
          <w:szCs w:val="22"/>
        </w:rPr>
        <w:t>Gospejna</w:t>
      </w:r>
      <w:proofErr w:type="spellEnd"/>
      <w:r w:rsidRPr="0058194F">
        <w:rPr>
          <w:rFonts w:asciiTheme="minorHAnsi" w:hAnsiTheme="minorHAnsi" w:cstheme="minorHAnsi"/>
          <w:szCs w:val="22"/>
        </w:rPr>
        <w:t xml:space="preserve"> ulica 10, 2000 Maribor.</w:t>
      </w:r>
    </w:p>
    <w:p w14:paraId="55309C79"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44EFA699" w14:textId="77777777" w:rsidR="002E102B"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ab/>
        <w:t xml:space="preserve">Posamezni naročnik račune za opravljene storitve poravna v roku tridesetih (30) dni po prejemu pravilno izstavljenega računa. </w:t>
      </w:r>
      <w:r w:rsidR="002E102B" w:rsidRPr="0058194F">
        <w:rPr>
          <w:rFonts w:asciiTheme="minorHAnsi" w:hAnsiTheme="minorHAnsi" w:cstheme="minorHAnsi"/>
          <w:szCs w:val="22"/>
        </w:rPr>
        <w:t>V primeru, da je zadnji dan za plačilo dela prost dan, se šteje, da je zadnji dan za plačilo prvi naslednji delovni dan.</w:t>
      </w:r>
    </w:p>
    <w:p w14:paraId="38D710DA" w14:textId="77777777" w:rsidR="002E102B" w:rsidRPr="0058194F" w:rsidRDefault="002E102B" w:rsidP="00767CEF">
      <w:pPr>
        <w:pStyle w:val="Glava"/>
        <w:numPr>
          <w:ilvl w:val="12"/>
          <w:numId w:val="0"/>
        </w:numPr>
        <w:tabs>
          <w:tab w:val="clear" w:pos="9072"/>
        </w:tabs>
        <w:ind w:right="-142"/>
        <w:rPr>
          <w:rFonts w:asciiTheme="minorHAnsi" w:hAnsiTheme="minorHAnsi" w:cstheme="minorHAnsi"/>
          <w:szCs w:val="22"/>
        </w:rPr>
      </w:pPr>
    </w:p>
    <w:p w14:paraId="2DAE49CC"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 xml:space="preserve">Če posamezni naročnik zamudi s plačilom računa, mu lahko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zaračuna zakonite zamudne obresti. Vse dokler račun ni izstavljen v skladu z določbami tega sporazuma, posamezni naročnik ni v zamudi. V primeru reklamacije se plačilo zadrži do odprave vzrokov reklamacije, brez zaračunavanja zakonskih zamudnih obresti.</w:t>
      </w:r>
    </w:p>
    <w:p w14:paraId="1251DF58"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02751A76" w14:textId="12A6FF5F" w:rsidR="009F29FD" w:rsidRPr="0058194F" w:rsidRDefault="00767CEF"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Posamezni naročniki odgovarjajo za plačilo svojih obveznosti samostojno.</w:t>
      </w:r>
    </w:p>
    <w:p w14:paraId="57C2D627" w14:textId="77777777" w:rsidR="003518FC" w:rsidRPr="0058194F" w:rsidRDefault="003518FC" w:rsidP="009F29FD">
      <w:pPr>
        <w:pStyle w:val="Brezrazmikov"/>
        <w:ind w:right="-142"/>
        <w:rPr>
          <w:rFonts w:asciiTheme="minorHAnsi" w:hAnsiTheme="minorHAnsi" w:cstheme="minorHAnsi"/>
          <w:szCs w:val="22"/>
        </w:rPr>
      </w:pPr>
    </w:p>
    <w:p w14:paraId="689E6FEE" w14:textId="77777777" w:rsidR="003518FC" w:rsidRPr="0058194F" w:rsidRDefault="003518FC" w:rsidP="00531B7D">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OBVEZNOSTI STRANK SPORAZUMA</w:t>
      </w:r>
    </w:p>
    <w:p w14:paraId="2138EE88" w14:textId="77777777" w:rsidR="003518FC" w:rsidRPr="0058194F" w:rsidRDefault="003518FC"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20238E8E" w14:textId="77777777" w:rsidR="003518FC" w:rsidRPr="0058194F" w:rsidRDefault="003518FC" w:rsidP="003518FC">
      <w:pPr>
        <w:rPr>
          <w:rFonts w:asciiTheme="minorHAnsi" w:hAnsiTheme="minorHAnsi" w:cstheme="minorHAnsi"/>
          <w:szCs w:val="22"/>
        </w:rPr>
      </w:pPr>
    </w:p>
    <w:p w14:paraId="0F20AB71" w14:textId="77777777" w:rsidR="003518FC" w:rsidRPr="0058194F" w:rsidRDefault="003518FC" w:rsidP="003518FC">
      <w:pPr>
        <w:rPr>
          <w:rFonts w:asciiTheme="minorHAnsi" w:hAnsiTheme="minorHAnsi" w:cstheme="minorHAnsi"/>
          <w:szCs w:val="22"/>
        </w:rPr>
      </w:pPr>
      <w:r w:rsidRPr="0058194F">
        <w:rPr>
          <w:rFonts w:asciiTheme="minorHAnsi" w:hAnsiTheme="minorHAnsi" w:cstheme="minorHAnsi"/>
          <w:szCs w:val="22"/>
        </w:rPr>
        <w:t>Dobavitelj se zavezuje</w:t>
      </w:r>
      <w:r w:rsidR="00EE0540" w:rsidRPr="0058194F">
        <w:rPr>
          <w:rFonts w:asciiTheme="minorHAnsi" w:hAnsiTheme="minorHAnsi" w:cstheme="minorHAnsi"/>
          <w:szCs w:val="22"/>
        </w:rPr>
        <w:t>, da</w:t>
      </w:r>
      <w:r w:rsidRPr="0058194F">
        <w:rPr>
          <w:rFonts w:asciiTheme="minorHAnsi" w:hAnsiTheme="minorHAnsi" w:cstheme="minorHAnsi"/>
          <w:szCs w:val="22"/>
        </w:rPr>
        <w:t>:</w:t>
      </w:r>
    </w:p>
    <w:p w14:paraId="46A88415" w14:textId="77777777" w:rsidR="00531B7D" w:rsidRPr="0058194F" w:rsidRDefault="00531B7D" w:rsidP="00531B7D">
      <w:pPr>
        <w:pStyle w:val="Odstavekseznama"/>
        <w:numPr>
          <w:ilvl w:val="0"/>
          <w:numId w:val="14"/>
        </w:numPr>
        <w:rPr>
          <w:rFonts w:asciiTheme="minorHAnsi" w:hAnsiTheme="minorHAnsi" w:cstheme="minorHAnsi"/>
          <w:sz w:val="22"/>
          <w:szCs w:val="22"/>
        </w:rPr>
      </w:pPr>
      <w:r w:rsidRPr="0058194F">
        <w:rPr>
          <w:rFonts w:asciiTheme="minorHAnsi" w:hAnsiTheme="minorHAnsi" w:cstheme="minorHAnsi"/>
          <w:sz w:val="22"/>
          <w:szCs w:val="22"/>
        </w:rPr>
        <w:t>da bo izvajal javno naročilo strokovno in kvalitetno po pravilih stroke, v skladu z veljavnimi predpisi, tehničnimi navodili, priporočili in normativi;</w:t>
      </w:r>
    </w:p>
    <w:p w14:paraId="49DFE109" w14:textId="77777777" w:rsidR="00531B7D" w:rsidRPr="0058194F" w:rsidRDefault="00531B7D" w:rsidP="00531B7D">
      <w:pPr>
        <w:pStyle w:val="Odstavekseznama"/>
        <w:numPr>
          <w:ilvl w:val="0"/>
          <w:numId w:val="14"/>
        </w:numPr>
        <w:rPr>
          <w:rFonts w:asciiTheme="minorHAnsi" w:hAnsiTheme="minorHAnsi" w:cstheme="minorHAnsi"/>
          <w:sz w:val="22"/>
          <w:szCs w:val="22"/>
        </w:rPr>
      </w:pPr>
      <w:r w:rsidRPr="0058194F">
        <w:rPr>
          <w:rFonts w:asciiTheme="minorHAnsi" w:hAnsiTheme="minorHAnsi" w:cstheme="minorHAnsi"/>
          <w:sz w:val="22"/>
          <w:szCs w:val="22"/>
        </w:rPr>
        <w:t>da bo javno naročilo izvajal s strokovno usposobljenimi delavci oz. kadrom in pri tem upošteval vse zahteve varstva pri delu in delovne zakonodaje, veljavnem na ozemlju RS;</w:t>
      </w:r>
    </w:p>
    <w:p w14:paraId="2CC8F415"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19C8301E"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se v celoti strinja in sprejema pogoje in ostale zahteve naročnika, navedene v dokumentaciji v zvezi z oddajo javnega naročila, brez kakršnih koli omejitev;</w:t>
      </w:r>
    </w:p>
    <w:p w14:paraId="2FEAA8F8"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je ob izdelavi ponudbe pregledal celotno dokumentacijo v zvezi z oddajo javnega naročila;</w:t>
      </w:r>
    </w:p>
    <w:p w14:paraId="06FD8373" w14:textId="5A1CC38E"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je v celoti seznanjen z obsegom in zahtevnostjo javnega naročila in je sposoben dobaviti razpisano blago z dotiskom v količini in rokih, kot bo zahteval naročnik (posamezni naročnik);</w:t>
      </w:r>
    </w:p>
    <w:p w14:paraId="735DB6F5" w14:textId="5F136B05" w:rsidR="00EE0540" w:rsidRPr="0058194F" w:rsidRDefault="00BC5198"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se bo odzival na povpraševanja posameznega naročnika s pripravo ponudbe v rokih, določenih s strani posameznega naročnika;</w:t>
      </w:r>
    </w:p>
    <w:p w14:paraId="6D40DBF3" w14:textId="77777777" w:rsidR="00FA5FD4" w:rsidRPr="0058194F" w:rsidRDefault="00FA5FD4"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redno, pravočasno in kvalitetno dobavljal tuje serijske publikacije na posamezne lokacije članic UM, določene v prilogi;</w:t>
      </w:r>
      <w:r w:rsidR="00D836FD" w:rsidRPr="0058194F">
        <w:rPr>
          <w:rFonts w:asciiTheme="minorHAnsi" w:hAnsiTheme="minorHAnsi" w:cstheme="minorHAnsi"/>
          <w:sz w:val="22"/>
          <w:szCs w:val="22"/>
        </w:rPr>
        <w:t xml:space="preserve"> Dobavni rok je najkasneje 15 koledarskih dni po izidu serijske publikacije;</w:t>
      </w:r>
    </w:p>
    <w:p w14:paraId="5B732E97" w14:textId="46F467B5" w:rsidR="003518FC" w:rsidRPr="0058194F" w:rsidRDefault="003518FC" w:rsidP="0058194F">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w:t>
      </w:r>
      <w:r w:rsidR="00FA5FD4" w:rsidRPr="0058194F">
        <w:rPr>
          <w:rFonts w:asciiTheme="minorHAnsi" w:hAnsiTheme="minorHAnsi" w:cstheme="minorHAnsi"/>
          <w:sz w:val="22"/>
          <w:szCs w:val="22"/>
        </w:rPr>
        <w:t>dobavljal tuje serijske publikacije z vso potrebno skrbnostjo in po pravilih stroke;</w:t>
      </w:r>
    </w:p>
    <w:p w14:paraId="6CCF49B8"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w:t>
      </w:r>
      <w:r w:rsidR="003518FC" w:rsidRPr="0058194F">
        <w:rPr>
          <w:rFonts w:asciiTheme="minorHAnsi" w:hAnsiTheme="minorHAnsi" w:cstheme="minorHAnsi"/>
          <w:sz w:val="22"/>
          <w:szCs w:val="22"/>
        </w:rPr>
        <w:t>posameznega naročnika pisno opozori</w:t>
      </w:r>
      <w:r w:rsidRPr="0058194F">
        <w:rPr>
          <w:rFonts w:asciiTheme="minorHAnsi" w:hAnsiTheme="minorHAnsi" w:cstheme="minorHAnsi"/>
          <w:sz w:val="22"/>
          <w:szCs w:val="22"/>
        </w:rPr>
        <w:t>l</w:t>
      </w:r>
      <w:r w:rsidR="003518FC" w:rsidRPr="0058194F">
        <w:rPr>
          <w:rFonts w:asciiTheme="minorHAnsi" w:hAnsiTheme="minorHAnsi" w:cstheme="minorHAnsi"/>
          <w:sz w:val="22"/>
          <w:szCs w:val="22"/>
        </w:rPr>
        <w:t xml:space="preserve"> na okoliščine, ki bi lahko otežile ali onemogočile kakovostno, pravilno in pravočasno dobavo;</w:t>
      </w:r>
    </w:p>
    <w:p w14:paraId="674C0324" w14:textId="77777777" w:rsidR="00D836FD" w:rsidRPr="0058194F" w:rsidRDefault="003518FC"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zagotavljal ažurno reševanje reklamacij</w:t>
      </w:r>
      <w:r w:rsidR="00D836FD" w:rsidRPr="0058194F">
        <w:rPr>
          <w:rFonts w:asciiTheme="minorHAnsi" w:hAnsiTheme="minorHAnsi" w:cstheme="minorHAnsi"/>
          <w:sz w:val="22"/>
          <w:szCs w:val="22"/>
        </w:rPr>
        <w:t xml:space="preserve">: </w:t>
      </w:r>
    </w:p>
    <w:p w14:paraId="6A215A1C" w14:textId="267F82A0" w:rsidR="00D836FD" w:rsidRPr="0058194F" w:rsidRDefault="00D836FD" w:rsidP="00945FF3">
      <w:pPr>
        <w:pStyle w:val="Odstavekseznama"/>
        <w:numPr>
          <w:ilvl w:val="1"/>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 tiskane serijske publikacije: odzivni čas </w:t>
      </w:r>
      <w:r w:rsidR="00945FF3" w:rsidRPr="0058194F">
        <w:rPr>
          <w:rFonts w:asciiTheme="minorHAnsi" w:hAnsiTheme="minorHAnsi" w:cstheme="minorHAnsi"/>
          <w:sz w:val="22"/>
          <w:szCs w:val="22"/>
        </w:rPr>
        <w:t>dobavitelja</w:t>
      </w:r>
      <w:r w:rsidRPr="0058194F">
        <w:rPr>
          <w:rFonts w:asciiTheme="minorHAnsi" w:hAnsiTheme="minorHAnsi" w:cstheme="minorHAnsi"/>
          <w:sz w:val="22"/>
          <w:szCs w:val="22"/>
        </w:rPr>
        <w:t xml:space="preserve"> na reklamacije je 2 delovna dneva, rok za reševanje reklamacij je 15 delovnih dni;</w:t>
      </w:r>
    </w:p>
    <w:p w14:paraId="1C8AE2CE" w14:textId="77777777" w:rsidR="00D836FD" w:rsidRPr="0058194F" w:rsidRDefault="00D836FD" w:rsidP="00945FF3">
      <w:pPr>
        <w:pStyle w:val="Odstavekseznama"/>
        <w:numPr>
          <w:ilvl w:val="1"/>
          <w:numId w:val="14"/>
        </w:numPr>
        <w:jc w:val="both"/>
        <w:rPr>
          <w:rFonts w:asciiTheme="minorHAnsi" w:hAnsiTheme="minorHAnsi" w:cstheme="minorHAnsi"/>
          <w:sz w:val="22"/>
          <w:szCs w:val="22"/>
        </w:rPr>
      </w:pPr>
      <w:r w:rsidRPr="0058194F">
        <w:rPr>
          <w:rFonts w:asciiTheme="minorHAnsi" w:hAnsiTheme="minorHAnsi" w:cstheme="minorHAnsi"/>
          <w:sz w:val="22"/>
          <w:szCs w:val="22"/>
        </w:rPr>
        <w:t>elektronske serijske publikacije: odzivni čas na reklamacije je 1 delovni dan, rok za reševanje reklamacij je 2 delovna dneva;</w:t>
      </w:r>
    </w:p>
    <w:p w14:paraId="172BAB44" w14:textId="165DBD11" w:rsidR="00D836FD" w:rsidRPr="0058194F" w:rsidRDefault="00D836FD"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lastRenderedPageBreak/>
        <w:t xml:space="preserve">bo zagotavljal dostop do pogodbeno dogovorjenih elektronskih verzij tujih serijskih publikacij s prvim dnem dobave (od 1. januarja – 31. </w:t>
      </w:r>
      <w:r w:rsidR="00D55709" w:rsidRPr="0058194F">
        <w:rPr>
          <w:rFonts w:asciiTheme="minorHAnsi" w:hAnsiTheme="minorHAnsi" w:cstheme="minorHAnsi"/>
          <w:sz w:val="22"/>
          <w:szCs w:val="22"/>
        </w:rPr>
        <w:t xml:space="preserve">decembra </w:t>
      </w:r>
      <w:r w:rsidRPr="0058194F">
        <w:rPr>
          <w:rFonts w:asciiTheme="minorHAnsi" w:hAnsiTheme="minorHAnsi" w:cstheme="minorHAnsi"/>
          <w:sz w:val="22"/>
          <w:szCs w:val="22"/>
        </w:rPr>
        <w:t>v letu veljavnosti tega sporazuma</w:t>
      </w:r>
      <w:r w:rsidR="00945FF3" w:rsidRPr="0058194F">
        <w:rPr>
          <w:rFonts w:asciiTheme="minorHAnsi" w:hAnsiTheme="minorHAnsi" w:cstheme="minorHAnsi"/>
          <w:sz w:val="22"/>
          <w:szCs w:val="22"/>
        </w:rPr>
        <w:t>)</w:t>
      </w:r>
      <w:r w:rsidRPr="0058194F">
        <w:rPr>
          <w:rFonts w:asciiTheme="minorHAnsi" w:hAnsiTheme="minorHAnsi" w:cstheme="minorHAnsi"/>
          <w:sz w:val="22"/>
          <w:szCs w:val="22"/>
        </w:rPr>
        <w:t xml:space="preserve">; </w:t>
      </w:r>
    </w:p>
    <w:p w14:paraId="01560C8D" w14:textId="77777777" w:rsidR="00D836FD" w:rsidRPr="0058194F" w:rsidRDefault="00D836FD"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pošiljal dobropise za serijske publikacije, ki bodo prenehale izhajati, in za manjkajoče/</w:t>
      </w:r>
      <w:proofErr w:type="spellStart"/>
      <w:r w:rsidRPr="0058194F">
        <w:rPr>
          <w:rFonts w:asciiTheme="minorHAnsi" w:hAnsiTheme="minorHAnsi" w:cstheme="minorHAnsi"/>
          <w:sz w:val="22"/>
          <w:szCs w:val="22"/>
        </w:rPr>
        <w:t>nedobavljive</w:t>
      </w:r>
      <w:proofErr w:type="spellEnd"/>
      <w:r w:rsidRPr="0058194F">
        <w:rPr>
          <w:rFonts w:asciiTheme="minorHAnsi" w:hAnsiTheme="minorHAnsi" w:cstheme="minorHAnsi"/>
          <w:sz w:val="22"/>
          <w:szCs w:val="22"/>
        </w:rPr>
        <w:t xml:space="preserve"> številke serijskih publikacij najkasneje en mesec po nastanku dogodka posameznemu naročniku;</w:t>
      </w:r>
    </w:p>
    <w:p w14:paraId="5D2C1D37"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posameznega </w:t>
      </w:r>
      <w:r w:rsidR="003518FC" w:rsidRPr="0058194F">
        <w:rPr>
          <w:rFonts w:asciiTheme="minorHAnsi" w:hAnsiTheme="minorHAnsi" w:cstheme="minorHAnsi"/>
          <w:sz w:val="22"/>
          <w:szCs w:val="22"/>
        </w:rPr>
        <w:t>naročnika sproti obvešča</w:t>
      </w:r>
      <w:r w:rsidRPr="0058194F">
        <w:rPr>
          <w:rFonts w:asciiTheme="minorHAnsi" w:hAnsiTheme="minorHAnsi" w:cstheme="minorHAnsi"/>
          <w:sz w:val="22"/>
          <w:szCs w:val="22"/>
        </w:rPr>
        <w:t>l</w:t>
      </w:r>
      <w:r w:rsidR="003518FC" w:rsidRPr="0058194F">
        <w:rPr>
          <w:rFonts w:asciiTheme="minorHAnsi" w:hAnsiTheme="minorHAnsi" w:cstheme="minorHAnsi"/>
          <w:sz w:val="22"/>
          <w:szCs w:val="22"/>
        </w:rPr>
        <w:t xml:space="preserve"> o izidu posameznih vrst in gradiva</w:t>
      </w:r>
      <w:r w:rsidRPr="0058194F">
        <w:rPr>
          <w:rFonts w:asciiTheme="minorHAnsi" w:hAnsiTheme="minorHAnsi" w:cstheme="minorHAnsi"/>
          <w:sz w:val="22"/>
          <w:szCs w:val="22"/>
        </w:rPr>
        <w:t>;</w:t>
      </w:r>
    </w:p>
    <w:p w14:paraId="0069B654"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posameznega </w:t>
      </w:r>
      <w:r w:rsidR="003518FC" w:rsidRPr="0058194F">
        <w:rPr>
          <w:rFonts w:asciiTheme="minorHAnsi" w:hAnsiTheme="minorHAnsi" w:cstheme="minorHAnsi"/>
          <w:sz w:val="22"/>
          <w:szCs w:val="22"/>
        </w:rPr>
        <w:t>naročnika obvešča</w:t>
      </w:r>
      <w:r w:rsidRPr="0058194F">
        <w:rPr>
          <w:rFonts w:asciiTheme="minorHAnsi" w:hAnsiTheme="minorHAnsi" w:cstheme="minorHAnsi"/>
          <w:sz w:val="22"/>
          <w:szCs w:val="22"/>
        </w:rPr>
        <w:t xml:space="preserve">l </w:t>
      </w:r>
      <w:r w:rsidR="003518FC" w:rsidRPr="0058194F">
        <w:rPr>
          <w:rFonts w:asciiTheme="minorHAnsi" w:hAnsiTheme="minorHAnsi" w:cstheme="minorHAnsi"/>
          <w:sz w:val="22"/>
          <w:szCs w:val="22"/>
        </w:rPr>
        <w:t>o vseh novitetah po elektronski pošti in/ali on-line obliki.</w:t>
      </w:r>
    </w:p>
    <w:p w14:paraId="7284704E" w14:textId="77777777" w:rsidR="003518FC" w:rsidRPr="0058194F" w:rsidRDefault="003518FC" w:rsidP="003518FC">
      <w:pPr>
        <w:rPr>
          <w:rFonts w:asciiTheme="minorHAnsi" w:hAnsiTheme="minorHAnsi" w:cstheme="minorHAnsi"/>
          <w:szCs w:val="22"/>
        </w:rPr>
      </w:pPr>
    </w:p>
    <w:p w14:paraId="129D411D" w14:textId="739FED3E" w:rsidR="003518FC" w:rsidRPr="0058194F" w:rsidRDefault="003518FC" w:rsidP="0058194F">
      <w:pPr>
        <w:rPr>
          <w:rFonts w:asciiTheme="minorHAnsi" w:hAnsiTheme="minorHAnsi" w:cstheme="minorHAnsi"/>
          <w:szCs w:val="22"/>
        </w:rPr>
      </w:pPr>
      <w:r w:rsidRPr="0058194F">
        <w:rPr>
          <w:rFonts w:asciiTheme="minorHAnsi" w:hAnsiTheme="minorHAnsi" w:cstheme="minorHAnsi"/>
          <w:szCs w:val="22"/>
        </w:rPr>
        <w:t xml:space="preserve">V primeru, da bi dobavitelj prenehal izvajati določila tega sporazuma, bo naročnik (ob izpolnjevanju pogojev in meril iz razpisne dokumentacije kupca) kupoval blago pri drugih </w:t>
      </w:r>
      <w:r w:rsidR="00C5548F" w:rsidRPr="0058194F">
        <w:rPr>
          <w:rFonts w:asciiTheme="minorHAnsi" w:hAnsiTheme="minorHAnsi" w:cstheme="minorHAnsi"/>
          <w:szCs w:val="22"/>
        </w:rPr>
        <w:t>dobaviteljih</w:t>
      </w:r>
      <w:r w:rsidRPr="0058194F">
        <w:rPr>
          <w:rFonts w:asciiTheme="minorHAnsi" w:hAnsiTheme="minorHAnsi" w:cstheme="minorHAnsi"/>
          <w:szCs w:val="22"/>
        </w:rPr>
        <w:t>, s katerimi je sklenil okvirni sporazum.</w:t>
      </w:r>
    </w:p>
    <w:p w14:paraId="35D79DEC" w14:textId="77777777" w:rsidR="003518FC" w:rsidRPr="0058194F" w:rsidRDefault="003518FC"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2BD23CE7" w14:textId="77777777" w:rsidR="003518FC" w:rsidRPr="0058194F" w:rsidRDefault="003518FC" w:rsidP="003518FC">
      <w:pPr>
        <w:jc w:val="center"/>
        <w:rPr>
          <w:rFonts w:asciiTheme="minorHAnsi" w:hAnsiTheme="minorHAnsi" w:cstheme="minorHAnsi"/>
          <w:color w:val="000000"/>
          <w:szCs w:val="22"/>
        </w:rPr>
      </w:pPr>
    </w:p>
    <w:p w14:paraId="3B773F69" w14:textId="77777777" w:rsidR="003518FC" w:rsidRPr="0058194F" w:rsidRDefault="003518FC" w:rsidP="003518FC">
      <w:pPr>
        <w:ind w:right="-142"/>
        <w:rPr>
          <w:rFonts w:asciiTheme="minorHAnsi" w:hAnsiTheme="minorHAnsi" w:cstheme="minorHAnsi"/>
          <w:szCs w:val="22"/>
        </w:rPr>
      </w:pPr>
      <w:r w:rsidRPr="0058194F">
        <w:rPr>
          <w:rFonts w:asciiTheme="minorHAnsi" w:hAnsiTheme="minorHAnsi" w:cstheme="minorHAnsi"/>
          <w:szCs w:val="22"/>
        </w:rPr>
        <w:t>Naročnik se zavezuje:</w:t>
      </w:r>
    </w:p>
    <w:p w14:paraId="68C882A6" w14:textId="77777777"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szCs w:val="22"/>
          <w:lang w:val="sl-SI"/>
        </w:rPr>
        <w:t>da bo tuje serijske publikacije naročal z odpiranjem konkurence med dobavitelji, s katerimi je sklenjen okvirni sporazum,</w:t>
      </w:r>
    </w:p>
    <w:p w14:paraId="6F48FC88" w14:textId="77777777"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szCs w:val="22"/>
          <w:lang w:val="sl-SI"/>
        </w:rPr>
        <w:t>da bo sodeloval z dobaviteljem in mu posredoval vse informacije, potrebne za kvalitetno izvedbo del po tem sporazumu,</w:t>
      </w:r>
    </w:p>
    <w:p w14:paraId="5E0CF2A1" w14:textId="2638B433"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color w:val="000000"/>
          <w:szCs w:val="22"/>
          <w:lang w:val="sl-SI"/>
        </w:rPr>
        <w:t xml:space="preserve">prevzeti naročeno blago v celoti na podlagi dobavnice. Količinski prevzem blaga opravi takoj ob prevzemu, kakovostni pa v </w:t>
      </w:r>
      <w:proofErr w:type="spellStart"/>
      <w:r w:rsidRPr="0058194F">
        <w:rPr>
          <w:rFonts w:asciiTheme="minorHAnsi" w:hAnsiTheme="minorHAnsi" w:cstheme="minorHAnsi"/>
          <w:b w:val="0"/>
          <w:color w:val="000000"/>
          <w:szCs w:val="22"/>
          <w:lang w:val="sl-SI"/>
        </w:rPr>
        <w:t>uzančnih</w:t>
      </w:r>
      <w:proofErr w:type="spellEnd"/>
      <w:r w:rsidRPr="0058194F">
        <w:rPr>
          <w:rFonts w:asciiTheme="minorHAnsi" w:hAnsiTheme="minorHAnsi" w:cstheme="minorHAnsi"/>
          <w:b w:val="0"/>
          <w:color w:val="000000"/>
          <w:szCs w:val="22"/>
          <w:lang w:val="sl-SI"/>
        </w:rPr>
        <w:t xml:space="preserve"> rokih</w:t>
      </w:r>
      <w:r w:rsidR="0058194F" w:rsidRPr="0058194F">
        <w:rPr>
          <w:rFonts w:asciiTheme="minorHAnsi" w:hAnsiTheme="minorHAnsi" w:cstheme="minorHAnsi"/>
          <w:b w:val="0"/>
          <w:color w:val="000000"/>
          <w:szCs w:val="22"/>
          <w:lang w:val="sl-SI"/>
        </w:rPr>
        <w:t xml:space="preserve">, </w:t>
      </w:r>
    </w:p>
    <w:p w14:paraId="6865BDCD" w14:textId="34278084" w:rsidR="0058194F" w:rsidRPr="0058194F" w:rsidRDefault="0058194F" w:rsidP="0058194F">
      <w:pPr>
        <w:pStyle w:val="Odstavekseznama"/>
        <w:numPr>
          <w:ilvl w:val="0"/>
          <w:numId w:val="1"/>
        </w:numPr>
        <w:shd w:val="clear" w:color="auto" w:fill="FFFFFF"/>
        <w:jc w:val="both"/>
        <w:rPr>
          <w:rFonts w:asciiTheme="minorHAnsi" w:eastAsia="Calibri" w:hAnsiTheme="minorHAnsi" w:cstheme="minorHAnsi"/>
          <w:sz w:val="22"/>
          <w:szCs w:val="22"/>
          <w:lang w:eastAsia="en-US"/>
        </w:rPr>
      </w:pPr>
      <w:r w:rsidRPr="0058194F">
        <w:rPr>
          <w:rFonts w:asciiTheme="minorHAnsi" w:eastAsia="Calibri" w:hAnsiTheme="minorHAnsi" w:cstheme="minorHAnsi"/>
          <w:sz w:val="22"/>
          <w:szCs w:val="22"/>
          <w:lang w:eastAsia="en-US"/>
        </w:rPr>
        <w:t>da bo naročeno blago poravnano na način in v rokih kot je določeno v tem sporazumu.</w:t>
      </w:r>
    </w:p>
    <w:p w14:paraId="6A7A13C5" w14:textId="77777777" w:rsidR="0058194F" w:rsidRPr="0058194F" w:rsidRDefault="0058194F" w:rsidP="0058194F">
      <w:pPr>
        <w:pStyle w:val="Odstavekseznama"/>
        <w:shd w:val="clear" w:color="auto" w:fill="FFFFFF"/>
        <w:jc w:val="both"/>
        <w:rPr>
          <w:rFonts w:asciiTheme="minorHAnsi" w:eastAsia="Calibri" w:hAnsiTheme="minorHAnsi" w:cstheme="minorHAnsi"/>
          <w:sz w:val="22"/>
          <w:szCs w:val="22"/>
          <w:lang w:eastAsia="en-US"/>
        </w:rPr>
      </w:pPr>
    </w:p>
    <w:p w14:paraId="31C4E2D4" w14:textId="77777777" w:rsidR="00A31FB7" w:rsidRPr="0058194F" w:rsidRDefault="00A31FB7" w:rsidP="009F29FD">
      <w:pPr>
        <w:pStyle w:val="Brezrazmikov"/>
        <w:ind w:right="-142"/>
        <w:rPr>
          <w:rFonts w:asciiTheme="minorHAnsi" w:hAnsiTheme="minorHAnsi" w:cstheme="minorHAnsi"/>
          <w:color w:val="FF0000"/>
          <w:szCs w:val="22"/>
        </w:rPr>
      </w:pPr>
    </w:p>
    <w:p w14:paraId="693EBEC6" w14:textId="77777777" w:rsidR="00A31FB7" w:rsidRPr="0058194F" w:rsidRDefault="00A31FB7" w:rsidP="00531B7D">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PODIZVAJALCI</w:t>
      </w:r>
    </w:p>
    <w:p w14:paraId="27299104" w14:textId="77777777" w:rsidR="00A31FB7" w:rsidRPr="0058194F" w:rsidRDefault="00A31FB7"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 člen</w:t>
      </w:r>
    </w:p>
    <w:p w14:paraId="5FB0ABA9" w14:textId="77777777" w:rsidR="0058194F" w:rsidRPr="0058194F" w:rsidRDefault="0058194F" w:rsidP="0058194F">
      <w:pPr>
        <w:numPr>
          <w:ilvl w:val="12"/>
          <w:numId w:val="0"/>
        </w:numPr>
        <w:spacing w:before="120" w:after="120"/>
        <w:rPr>
          <w:rFonts w:asciiTheme="minorHAnsi" w:hAnsiTheme="minorHAnsi" w:cstheme="minorHAnsi"/>
          <w:i/>
          <w:iCs/>
          <w:color w:val="0070C0"/>
          <w:szCs w:val="22"/>
        </w:rPr>
      </w:pPr>
      <w:bookmarkStart w:id="12" w:name="_Hlk163648895"/>
      <w:r w:rsidRPr="0058194F">
        <w:rPr>
          <w:rFonts w:asciiTheme="minorHAnsi" w:hAnsiTheme="minorHAnsi" w:cstheme="minorHAnsi"/>
          <w:iCs/>
          <w:color w:val="0070C0"/>
          <w:szCs w:val="22"/>
        </w:rPr>
        <w:t>(Opomba: v primeru, da dobavitelj priglasi podizvajalce, se uporabi besedilo):</w:t>
      </w:r>
    </w:p>
    <w:p w14:paraId="17B663EA" w14:textId="77777777" w:rsidR="0058194F" w:rsidRPr="0058194F" w:rsidRDefault="0058194F" w:rsidP="0058194F">
      <w:pPr>
        <w:pStyle w:val="Brezrazmikov"/>
        <w:ind w:right="-142"/>
        <w:rPr>
          <w:rFonts w:asciiTheme="minorHAnsi" w:hAnsiTheme="minorHAnsi" w:cstheme="minorHAnsi"/>
          <w:szCs w:val="22"/>
        </w:rPr>
      </w:pPr>
    </w:p>
    <w:p w14:paraId="4B23C29A" w14:textId="77777777" w:rsidR="0058194F" w:rsidRPr="0058194F" w:rsidRDefault="0058194F" w:rsidP="0058194F">
      <w:pPr>
        <w:numPr>
          <w:ilvl w:val="12"/>
          <w:numId w:val="0"/>
        </w:numPr>
        <w:ind w:right="-142"/>
        <w:rPr>
          <w:rFonts w:asciiTheme="minorHAnsi" w:hAnsiTheme="minorHAnsi" w:cstheme="minorHAnsi"/>
          <w:i/>
          <w:szCs w:val="22"/>
        </w:rPr>
      </w:pPr>
      <w:r w:rsidRPr="0058194F">
        <w:rPr>
          <w:rFonts w:asciiTheme="minorHAnsi" w:hAnsiTheme="minorHAnsi" w:cstheme="minorHAnsi"/>
          <w:szCs w:val="22"/>
        </w:rPr>
        <w:t>Dobavitelj bo pogodbene storitve izvedel v sodelovanju s podizvajalci navedenimi v ponudbi</w:t>
      </w:r>
      <w:r w:rsidRPr="0058194F">
        <w:rPr>
          <w:rFonts w:asciiTheme="minorHAnsi" w:hAnsiTheme="minorHAnsi" w:cstheme="minorHAnsi"/>
          <w:szCs w:val="22"/>
          <w:vertAlign w:val="superscript"/>
        </w:rPr>
        <w:t>1</w:t>
      </w:r>
      <w:r w:rsidRPr="0058194F">
        <w:rPr>
          <w:rFonts w:asciiTheme="minorHAnsi" w:hAnsiTheme="minorHAnsi" w:cstheme="minorHAnsi"/>
          <w:szCs w:val="22"/>
        </w:rPr>
        <w:t>:</w:t>
      </w:r>
    </w:p>
    <w:p w14:paraId="35ED696F" w14:textId="77777777" w:rsidR="0058194F" w:rsidRPr="0058194F" w:rsidRDefault="0058194F" w:rsidP="0058194F">
      <w:pPr>
        <w:numPr>
          <w:ilvl w:val="12"/>
          <w:numId w:val="0"/>
        </w:numPr>
        <w:ind w:right="-142"/>
        <w:rPr>
          <w:rFonts w:asciiTheme="minorHAnsi" w:hAnsiTheme="minorHAnsi" w:cstheme="minorHAnsi"/>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8194F" w:rsidRPr="0058194F" w14:paraId="1C1F2F10" w14:textId="77777777" w:rsidTr="006C22F6">
        <w:trPr>
          <w:trHeight w:val="567"/>
        </w:trPr>
        <w:tc>
          <w:tcPr>
            <w:tcW w:w="567" w:type="dxa"/>
            <w:vAlign w:val="center"/>
          </w:tcPr>
          <w:p w14:paraId="6FF298D8" w14:textId="77777777" w:rsidR="0058194F" w:rsidRPr="0058194F" w:rsidRDefault="0058194F" w:rsidP="006C22F6">
            <w:pPr>
              <w:ind w:right="-142"/>
              <w:rPr>
                <w:rFonts w:asciiTheme="minorHAnsi" w:hAnsiTheme="minorHAnsi" w:cstheme="minorHAnsi"/>
                <w:i/>
                <w:szCs w:val="22"/>
              </w:rPr>
            </w:pPr>
            <w:r w:rsidRPr="0058194F">
              <w:rPr>
                <w:rFonts w:asciiTheme="minorHAnsi" w:hAnsiTheme="minorHAnsi" w:cstheme="minorHAnsi"/>
                <w:szCs w:val="22"/>
              </w:rPr>
              <w:t>1.</w:t>
            </w:r>
          </w:p>
        </w:tc>
        <w:tc>
          <w:tcPr>
            <w:tcW w:w="8253" w:type="dxa"/>
            <w:vAlign w:val="center"/>
          </w:tcPr>
          <w:p w14:paraId="48DE8849" w14:textId="77777777" w:rsidR="0058194F" w:rsidRPr="0058194F" w:rsidRDefault="0058194F" w:rsidP="006C22F6">
            <w:pPr>
              <w:numPr>
                <w:ilvl w:val="12"/>
                <w:numId w:val="0"/>
              </w:numPr>
              <w:ind w:right="-142"/>
              <w:rPr>
                <w:rFonts w:asciiTheme="minorHAnsi" w:hAnsiTheme="minorHAnsi" w:cstheme="minorHAnsi"/>
                <w:i/>
                <w:szCs w:val="22"/>
              </w:rPr>
            </w:pPr>
          </w:p>
        </w:tc>
      </w:tr>
      <w:tr w:rsidR="0058194F" w:rsidRPr="0058194F" w14:paraId="02D74E8E" w14:textId="77777777" w:rsidTr="006C22F6">
        <w:trPr>
          <w:trHeight w:val="567"/>
        </w:trPr>
        <w:tc>
          <w:tcPr>
            <w:tcW w:w="567" w:type="dxa"/>
            <w:vAlign w:val="center"/>
          </w:tcPr>
          <w:p w14:paraId="735D4AC8" w14:textId="77777777" w:rsidR="0058194F" w:rsidRPr="0058194F" w:rsidRDefault="0058194F" w:rsidP="006C22F6">
            <w:pPr>
              <w:ind w:right="-142"/>
              <w:rPr>
                <w:rFonts w:asciiTheme="minorHAnsi" w:hAnsiTheme="minorHAnsi" w:cstheme="minorHAnsi"/>
                <w:i/>
                <w:szCs w:val="22"/>
              </w:rPr>
            </w:pPr>
            <w:r w:rsidRPr="0058194F">
              <w:rPr>
                <w:rFonts w:asciiTheme="minorHAnsi" w:hAnsiTheme="minorHAnsi" w:cstheme="minorHAnsi"/>
                <w:szCs w:val="22"/>
              </w:rPr>
              <w:t>2.</w:t>
            </w:r>
          </w:p>
        </w:tc>
        <w:tc>
          <w:tcPr>
            <w:tcW w:w="8253" w:type="dxa"/>
            <w:vAlign w:val="center"/>
          </w:tcPr>
          <w:p w14:paraId="5D0ACFEB" w14:textId="77777777" w:rsidR="0058194F" w:rsidRPr="0058194F" w:rsidRDefault="0058194F" w:rsidP="006C22F6">
            <w:pPr>
              <w:numPr>
                <w:ilvl w:val="12"/>
                <w:numId w:val="0"/>
              </w:numPr>
              <w:ind w:right="-142"/>
              <w:rPr>
                <w:rFonts w:asciiTheme="minorHAnsi" w:hAnsiTheme="minorHAnsi" w:cstheme="minorHAnsi"/>
                <w:i/>
                <w:szCs w:val="22"/>
              </w:rPr>
            </w:pPr>
          </w:p>
        </w:tc>
      </w:tr>
    </w:tbl>
    <w:p w14:paraId="18ED4B72" w14:textId="77777777" w:rsidR="0058194F" w:rsidRPr="0058194F" w:rsidRDefault="0058194F" w:rsidP="0058194F">
      <w:pPr>
        <w:numPr>
          <w:ilvl w:val="12"/>
          <w:numId w:val="0"/>
        </w:numPr>
        <w:ind w:right="-142"/>
        <w:rPr>
          <w:rFonts w:asciiTheme="minorHAnsi" w:hAnsiTheme="minorHAnsi" w:cstheme="minorHAnsi"/>
          <w:i/>
          <w:szCs w:val="22"/>
        </w:rPr>
      </w:pPr>
    </w:p>
    <w:p w14:paraId="62740E2F" w14:textId="77777777" w:rsidR="0058194F" w:rsidRPr="0058194F" w:rsidRDefault="0058194F" w:rsidP="0058194F">
      <w:pPr>
        <w:pStyle w:val="Sprotnaopomba-besedilo"/>
        <w:rPr>
          <w:rFonts w:asciiTheme="minorHAnsi" w:hAnsiTheme="minorHAnsi" w:cstheme="minorHAnsi"/>
          <w:sz w:val="22"/>
          <w:szCs w:val="22"/>
        </w:rPr>
      </w:pPr>
      <w:r w:rsidRPr="0058194F">
        <w:rPr>
          <w:rFonts w:asciiTheme="minorHAnsi" w:hAnsiTheme="minorHAnsi" w:cstheme="minorHAnsi"/>
          <w:sz w:val="22"/>
          <w:szCs w:val="22"/>
          <w:vertAlign w:val="superscript"/>
        </w:rPr>
        <w:t xml:space="preserve">1 </w:t>
      </w:r>
      <w:r w:rsidRPr="0058194F">
        <w:rPr>
          <w:rFonts w:asciiTheme="minorHAnsi" w:hAnsiTheme="minorHAnsi" w:cstheme="minorHAnsi"/>
          <w:sz w:val="22"/>
          <w:szCs w:val="22"/>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195113A4" w14:textId="77777777" w:rsidR="0058194F" w:rsidRPr="0058194F" w:rsidRDefault="0058194F" w:rsidP="0058194F">
      <w:pPr>
        <w:ind w:right="-142"/>
        <w:rPr>
          <w:rFonts w:asciiTheme="minorHAnsi" w:hAnsiTheme="minorHAnsi" w:cstheme="minorHAnsi"/>
          <w:color w:val="5B9BD5" w:themeColor="accent1"/>
          <w:szCs w:val="22"/>
        </w:rPr>
      </w:pPr>
    </w:p>
    <w:p w14:paraId="566B4A00" w14:textId="77777777" w:rsidR="0058194F" w:rsidRPr="0058194F" w:rsidRDefault="0058194F" w:rsidP="0058194F">
      <w:pPr>
        <w:ind w:right="-142"/>
        <w:rPr>
          <w:rFonts w:asciiTheme="minorHAnsi" w:hAnsiTheme="minorHAnsi" w:cstheme="minorHAnsi"/>
          <w:szCs w:val="22"/>
        </w:rPr>
      </w:pPr>
      <w:bookmarkStart w:id="13" w:name="_Hlk163636864"/>
      <w:r w:rsidRPr="0058194F">
        <w:rPr>
          <w:rFonts w:asciiTheme="minorHAnsi" w:hAnsiTheme="minorHAnsi" w:cstheme="minorHAnsi"/>
          <w:szCs w:val="22"/>
        </w:rPr>
        <w:t xml:space="preserve">Podizvajalec </w:t>
      </w:r>
      <w:r w:rsidRPr="0058194F">
        <w:rPr>
          <w:rFonts w:asciiTheme="minorHAnsi" w:hAnsiTheme="minorHAnsi" w:cstheme="minorHAnsi"/>
          <w:i/>
          <w:iCs/>
          <w:color w:val="0070C0"/>
          <w:szCs w:val="22"/>
        </w:rPr>
        <w:t>zahteva / ne zahteva</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neposredna plačila.</w:t>
      </w:r>
    </w:p>
    <w:p w14:paraId="6D02D084" w14:textId="77777777" w:rsidR="0058194F" w:rsidRPr="0058194F" w:rsidRDefault="0058194F" w:rsidP="0058194F">
      <w:pPr>
        <w:ind w:right="-142"/>
        <w:rPr>
          <w:rFonts w:asciiTheme="minorHAnsi" w:hAnsiTheme="minorHAnsi" w:cstheme="minorHAnsi"/>
          <w:szCs w:val="22"/>
        </w:rPr>
      </w:pPr>
    </w:p>
    <w:p w14:paraId="20065516"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DFAEDA8" w14:textId="77777777" w:rsidR="0058194F" w:rsidRPr="0058194F" w:rsidRDefault="0058194F" w:rsidP="0058194F">
      <w:pPr>
        <w:numPr>
          <w:ilvl w:val="0"/>
          <w:numId w:val="46"/>
        </w:numPr>
        <w:spacing w:line="276" w:lineRule="auto"/>
        <w:rPr>
          <w:rFonts w:asciiTheme="minorHAnsi" w:hAnsiTheme="minorHAnsi" w:cstheme="minorHAnsi"/>
          <w:szCs w:val="22"/>
        </w:rPr>
      </w:pPr>
      <w:r w:rsidRPr="0058194F">
        <w:rPr>
          <w:rFonts w:asciiTheme="minorHAnsi" w:hAnsiTheme="minorHAnsi" w:cstheme="minorHAnsi"/>
          <w:szCs w:val="22"/>
        </w:rPr>
        <w:t>naziv, polni naslov, matična številka, davčna številka, transakcijski račun, zakonite zastopnike in kontaktne podatke predlaganih podizvajalcev,</w:t>
      </w:r>
    </w:p>
    <w:p w14:paraId="0E7C1682" w14:textId="77777777" w:rsidR="0058194F" w:rsidRPr="0058194F" w:rsidRDefault="0058194F" w:rsidP="0058194F">
      <w:pPr>
        <w:numPr>
          <w:ilvl w:val="0"/>
          <w:numId w:val="46"/>
        </w:numPr>
        <w:spacing w:line="276" w:lineRule="auto"/>
        <w:rPr>
          <w:rFonts w:asciiTheme="minorHAnsi" w:hAnsiTheme="minorHAnsi" w:cstheme="minorHAnsi"/>
          <w:szCs w:val="22"/>
        </w:rPr>
      </w:pPr>
      <w:r w:rsidRPr="0058194F">
        <w:rPr>
          <w:rFonts w:asciiTheme="minorHAnsi" w:hAnsiTheme="minorHAnsi" w:cstheme="minorHAnsi"/>
          <w:szCs w:val="22"/>
        </w:rPr>
        <w:t xml:space="preserve">vrsto storitev/dobav, ki jih bo izvedel posamezni podizvajalec (del javnega naročila, ki ga namerava oddati v </w:t>
      </w:r>
      <w:proofErr w:type="spellStart"/>
      <w:r w:rsidRPr="0058194F">
        <w:rPr>
          <w:rFonts w:asciiTheme="minorHAnsi" w:hAnsiTheme="minorHAnsi" w:cstheme="minorHAnsi"/>
          <w:szCs w:val="22"/>
        </w:rPr>
        <w:t>podizvajanje</w:t>
      </w:r>
      <w:proofErr w:type="spellEnd"/>
      <w:r w:rsidRPr="0058194F">
        <w:rPr>
          <w:rFonts w:asciiTheme="minorHAnsi" w:hAnsiTheme="minorHAnsi" w:cstheme="minorHAnsi"/>
          <w:szCs w:val="22"/>
        </w:rPr>
        <w:t>),</w:t>
      </w:r>
    </w:p>
    <w:p w14:paraId="49782FD9"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lastRenderedPageBreak/>
        <w:t>zahtevo podizvajalca za neposredno plačilo, če podizvajalec to zahteva,</w:t>
      </w:r>
    </w:p>
    <w:p w14:paraId="22D081A2"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t>izpolnjene ESPD teh podizvajalcev,</w:t>
      </w:r>
    </w:p>
    <w:p w14:paraId="3409E99C"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t>izjavo dobavitelja, da je poravnal vse nesporne obveznosti prvotnemu podizvajalcu (v kolikor zamenjuje podizvajalca).</w:t>
      </w:r>
    </w:p>
    <w:p w14:paraId="7B53E3A1" w14:textId="77777777" w:rsidR="0058194F" w:rsidRPr="0058194F" w:rsidRDefault="0058194F" w:rsidP="0058194F">
      <w:pPr>
        <w:ind w:right="-142"/>
        <w:rPr>
          <w:rFonts w:asciiTheme="minorHAnsi" w:hAnsiTheme="minorHAnsi" w:cstheme="minorHAnsi"/>
          <w:i/>
          <w:szCs w:val="22"/>
        </w:rPr>
      </w:pPr>
    </w:p>
    <w:p w14:paraId="5C508F26"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Dobavitelj, ki izvaja javno naročilo z enim ali več podizvajalci, mora imeti ob sklenitvi sporazuma z naročnikom ali med njegovim izvajanjem, sklenjene pogodbe s podizvajalci. Dobavitelj mora naročniku posredovati kopijo pogodbe, ki jo je sklenil s svojim podizvajalcem, posredovati v petih (5) dneh od sklenitve.</w:t>
      </w:r>
    </w:p>
    <w:p w14:paraId="199081CB" w14:textId="77777777" w:rsidR="0058194F" w:rsidRPr="0058194F" w:rsidRDefault="0058194F" w:rsidP="0058194F">
      <w:pPr>
        <w:ind w:right="-142"/>
        <w:rPr>
          <w:rFonts w:asciiTheme="minorHAnsi" w:hAnsiTheme="minorHAnsi" w:cstheme="minorHAnsi"/>
          <w:i/>
          <w:szCs w:val="22"/>
        </w:rPr>
      </w:pPr>
    </w:p>
    <w:p w14:paraId="57D00C2E"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Naročnik mora o predlogu za zamenjavo podizvajalca odločiti in pisno seznaniti izvajalca v desetih dneh prejema popolne vloge, sicer se šteje, da je predlaganega podizvajalca zavrnil.</w:t>
      </w:r>
    </w:p>
    <w:p w14:paraId="63702CD5" w14:textId="77777777" w:rsidR="0058194F" w:rsidRPr="0058194F" w:rsidRDefault="0058194F" w:rsidP="0058194F">
      <w:pPr>
        <w:ind w:right="-142"/>
        <w:rPr>
          <w:rFonts w:asciiTheme="minorHAnsi" w:hAnsiTheme="minorHAnsi" w:cstheme="minorHAnsi"/>
          <w:i/>
          <w:szCs w:val="22"/>
        </w:rPr>
      </w:pPr>
    </w:p>
    <w:p w14:paraId="6174C556"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 xml:space="preserve">V kolikor bo dobavitelj pri izvedbi obveznosti iz tega sporazuma nastopal skupaj s podizvajalci, ki zahtevajo neposredno plačilo, dobavitelj v skladu z določili Zakona o javnem naročanju (Uradni list RS, št. 91/15, 14/18, 121/21, 10/22, 74/22 – </w:t>
      </w:r>
      <w:proofErr w:type="spellStart"/>
      <w:r w:rsidRPr="0058194F">
        <w:rPr>
          <w:rFonts w:asciiTheme="minorHAnsi" w:hAnsiTheme="minorHAnsi" w:cstheme="minorHAnsi"/>
          <w:szCs w:val="22"/>
        </w:rPr>
        <w:t>odl</w:t>
      </w:r>
      <w:proofErr w:type="spellEnd"/>
      <w:r w:rsidRPr="0058194F">
        <w:rPr>
          <w:rFonts w:asciiTheme="minorHAnsi" w:hAnsiTheme="minorHAnsi" w:cstheme="minorHAnsi"/>
          <w:szCs w:val="22"/>
        </w:rPr>
        <w:t xml:space="preserve">.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57C36BE7" w14:textId="77777777" w:rsidR="0058194F" w:rsidRPr="0058194F" w:rsidRDefault="0058194F" w:rsidP="0058194F">
      <w:pPr>
        <w:numPr>
          <w:ilvl w:val="12"/>
          <w:numId w:val="0"/>
        </w:numPr>
        <w:ind w:right="-142"/>
        <w:rPr>
          <w:rFonts w:asciiTheme="minorHAnsi" w:hAnsiTheme="minorHAnsi" w:cstheme="minorHAnsi"/>
          <w:szCs w:val="22"/>
        </w:rPr>
      </w:pPr>
    </w:p>
    <w:p w14:paraId="7F0F59D3"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V kolikor podizvajalci ne bodo plačani v okviru instituta neposrednih plačil, mora izvajalec najpozneje v 60 dneh od plačila končnega računa naročniku poslati svojo pisno izjavo in pisno izjavo podizvajalca, da je podizvajalec prejel plačilo za izvedene dobave/storitve, neposredno povezane s predmetom te pogodbe.</w:t>
      </w:r>
    </w:p>
    <w:p w14:paraId="0AF5FCDA" w14:textId="77777777" w:rsidR="0058194F" w:rsidRPr="0058194F" w:rsidRDefault="0058194F" w:rsidP="0058194F">
      <w:pPr>
        <w:numPr>
          <w:ilvl w:val="12"/>
          <w:numId w:val="0"/>
        </w:numPr>
        <w:ind w:right="-142"/>
        <w:rPr>
          <w:rFonts w:asciiTheme="minorHAnsi" w:hAnsiTheme="minorHAnsi" w:cstheme="minorHAnsi"/>
          <w:szCs w:val="22"/>
        </w:rPr>
      </w:pPr>
    </w:p>
    <w:p w14:paraId="19F1DACA"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V primeru kršitve obveznosti nominacije podizvajalcev po tem členu, naročnik ne prevzema nikakršnih obveznosti do nenominiranih podizvajalcev.</w:t>
      </w:r>
    </w:p>
    <w:p w14:paraId="6E633592" w14:textId="77777777" w:rsidR="0058194F" w:rsidRPr="0058194F" w:rsidRDefault="0058194F" w:rsidP="0058194F">
      <w:pPr>
        <w:numPr>
          <w:ilvl w:val="12"/>
          <w:numId w:val="0"/>
        </w:numPr>
        <w:ind w:right="-142"/>
        <w:rPr>
          <w:rFonts w:asciiTheme="minorHAnsi" w:hAnsiTheme="minorHAnsi" w:cstheme="minorHAnsi"/>
          <w:szCs w:val="22"/>
        </w:rPr>
      </w:pPr>
    </w:p>
    <w:p w14:paraId="6F0B1919" w14:textId="77777777" w:rsidR="0058194F" w:rsidRPr="0058194F" w:rsidRDefault="0058194F" w:rsidP="0058194F">
      <w:pPr>
        <w:numPr>
          <w:ilvl w:val="12"/>
          <w:numId w:val="0"/>
        </w:numPr>
        <w:ind w:right="-142"/>
        <w:rPr>
          <w:rFonts w:asciiTheme="minorHAnsi" w:hAnsiTheme="minorHAnsi" w:cstheme="minorHAnsi"/>
          <w:i/>
          <w:szCs w:val="22"/>
        </w:rPr>
      </w:pPr>
      <w:r w:rsidRPr="0058194F">
        <w:rPr>
          <w:rFonts w:asciiTheme="minorHAnsi" w:hAnsiTheme="minorHAnsi" w:cstheme="minorHAnsi"/>
          <w:szCs w:val="22"/>
        </w:rPr>
        <w:t xml:space="preserve">Dobavitelj se zavezuje, da bo svojemu računu obvezno priložil predhodno potrjene račune svojih podizvajalcev. </w:t>
      </w:r>
    </w:p>
    <w:p w14:paraId="17CEC60D" w14:textId="77777777" w:rsidR="0058194F" w:rsidRPr="0058194F" w:rsidRDefault="0058194F" w:rsidP="0058194F">
      <w:pPr>
        <w:pStyle w:val="Telobesedila20"/>
        <w:ind w:right="-142"/>
        <w:rPr>
          <w:rFonts w:asciiTheme="minorHAnsi" w:hAnsiTheme="minorHAnsi" w:cstheme="minorHAnsi"/>
          <w:b/>
          <w:i/>
          <w:szCs w:val="22"/>
        </w:rPr>
      </w:pPr>
    </w:p>
    <w:p w14:paraId="72909ED6" w14:textId="77777777" w:rsidR="0058194F" w:rsidRPr="0058194F" w:rsidRDefault="0058194F" w:rsidP="0058194F">
      <w:pPr>
        <w:pStyle w:val="Telobesedila20"/>
        <w:ind w:right="-142"/>
        <w:rPr>
          <w:rFonts w:asciiTheme="minorHAnsi" w:hAnsiTheme="minorHAnsi" w:cstheme="minorHAnsi"/>
          <w:b/>
          <w:szCs w:val="22"/>
        </w:rPr>
      </w:pPr>
      <w:r w:rsidRPr="0058194F">
        <w:rPr>
          <w:rFonts w:asciiTheme="minorHAnsi" w:hAnsiTheme="minorHAnsi" w:cstheme="minorHAnsi"/>
          <w:szCs w:val="22"/>
        </w:rPr>
        <w:t>Dobavitelj, za vse storitve izvedene po tej pogodbi, ki jih izvedejo podizvajalci, odgovarja kot da bi storitve opravil sam.</w:t>
      </w:r>
    </w:p>
    <w:bookmarkEnd w:id="13"/>
    <w:p w14:paraId="312A67D6" w14:textId="77777777" w:rsidR="0058194F" w:rsidRPr="0058194F" w:rsidRDefault="0058194F" w:rsidP="0058194F">
      <w:pPr>
        <w:numPr>
          <w:ilvl w:val="12"/>
          <w:numId w:val="0"/>
        </w:numPr>
        <w:spacing w:before="120" w:after="120"/>
        <w:rPr>
          <w:rFonts w:asciiTheme="minorHAnsi" w:hAnsiTheme="minorHAnsi" w:cstheme="minorHAnsi"/>
          <w:i/>
          <w:iCs/>
          <w:color w:val="0070C0"/>
          <w:szCs w:val="22"/>
        </w:rPr>
      </w:pPr>
      <w:r w:rsidRPr="0058194F">
        <w:rPr>
          <w:rFonts w:asciiTheme="minorHAnsi" w:hAnsiTheme="minorHAnsi" w:cstheme="minorHAnsi"/>
          <w:iCs/>
          <w:color w:val="0070C0"/>
          <w:szCs w:val="22"/>
        </w:rPr>
        <w:t>(Opomba: v primeru, da dobavitelj ne priglasi podizvajalcev, se uporabi besedilo):</w:t>
      </w:r>
    </w:p>
    <w:p w14:paraId="42DE4C64"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Dobavitelj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65257563" w14:textId="77777777" w:rsidR="0058194F" w:rsidRPr="0058194F" w:rsidRDefault="0058194F" w:rsidP="0058194F">
      <w:pPr>
        <w:numPr>
          <w:ilvl w:val="12"/>
          <w:numId w:val="0"/>
        </w:numPr>
        <w:spacing w:before="120"/>
        <w:rPr>
          <w:rFonts w:asciiTheme="minorHAnsi" w:hAnsiTheme="minorHAnsi" w:cstheme="minorHAnsi"/>
          <w:i/>
          <w:iCs/>
          <w:szCs w:val="22"/>
        </w:rPr>
      </w:pPr>
      <w:r w:rsidRPr="0058194F">
        <w:rPr>
          <w:rFonts w:asciiTheme="minorHAnsi" w:hAnsiTheme="minorHAnsi" w:cstheme="minorHAnsi"/>
          <w:iCs/>
          <w:szCs w:val="22"/>
        </w:rPr>
        <w:t>V primeru vključitve novih podizvajalcev mora dobavitelj skupaj z obvestilom posredovati tudi naslednje podatke in dokumente:</w:t>
      </w:r>
    </w:p>
    <w:p w14:paraId="691547BB"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naziv, polni naslov, matična številka, davčna številka, transakcijski račun, zakonite zastopnike predlaganih podizvajalcev,</w:t>
      </w:r>
    </w:p>
    <w:p w14:paraId="706DB8EE"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vrsto storitev, ki jih bo izvedel posamezni podizvajalec,</w:t>
      </w:r>
    </w:p>
    <w:p w14:paraId="3C5C8729"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predmet, količina, vrednost, kraj in rok izvedbe storitev,</w:t>
      </w:r>
    </w:p>
    <w:p w14:paraId="44B9FDBF"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dokazila, da podizvajalec izpolnjuje vse zahtevane pogoje iz razpisne dokumentacije,</w:t>
      </w:r>
    </w:p>
    <w:p w14:paraId="2E4857AA"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lastRenderedPageBreak/>
        <w:t>zahtevo podizvajalca za neposredno plačilo, če podizvajalec/-ci to zahteva/jo.</w:t>
      </w:r>
    </w:p>
    <w:p w14:paraId="2857CEFB"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Dobavitelj, ki izvaja javno naročilo z enim ali več podizvajalci, mora imeti ob sklenitvi </w:t>
      </w:r>
      <w:r w:rsidRPr="0058194F">
        <w:rPr>
          <w:rFonts w:asciiTheme="minorHAnsi" w:hAnsiTheme="minorHAnsi" w:cstheme="minorHAnsi"/>
          <w:color w:val="000000" w:themeColor="text1"/>
          <w:szCs w:val="22"/>
        </w:rPr>
        <w:t>okvirnega sporazuma</w:t>
      </w:r>
      <w:r w:rsidRPr="0058194F">
        <w:rPr>
          <w:rFonts w:asciiTheme="minorHAnsi" w:hAnsiTheme="minorHAnsi" w:cstheme="minorHAnsi"/>
          <w:iCs/>
          <w:szCs w:val="22"/>
        </w:rPr>
        <w:t xml:space="preserve"> z naročnikom ali med njenim izvajanjem, sklenjene pogodbe s podizvajalci. Dobavitelj mora naročniku posredovati kopijo pogodbe, ki jo je sklenil s svojim podizvajalcem, v petih (5) dneh od sklenitve pogodbe s podizvajalcem.</w:t>
      </w:r>
    </w:p>
    <w:p w14:paraId="4BAC2BD4"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Če naročnik ugotovi, da dela izvaja podizvajalec, ki ga dobavitelj ni nominiral  in ga naročnik ni vključil v pogodbo ima pravico odpovedati ta </w:t>
      </w:r>
      <w:r w:rsidRPr="0058194F">
        <w:rPr>
          <w:rFonts w:asciiTheme="minorHAnsi" w:hAnsiTheme="minorHAnsi" w:cstheme="minorHAnsi"/>
          <w:color w:val="000000" w:themeColor="text1"/>
          <w:szCs w:val="22"/>
        </w:rPr>
        <w:t>okvirni sporazum.</w:t>
      </w:r>
    </w:p>
    <w:p w14:paraId="271A4A25" w14:textId="77777777" w:rsidR="0058194F" w:rsidRPr="0058194F" w:rsidRDefault="0058194F" w:rsidP="0058194F">
      <w:pPr>
        <w:numPr>
          <w:ilvl w:val="12"/>
          <w:numId w:val="0"/>
        </w:numPr>
        <w:spacing w:before="120" w:after="120"/>
        <w:rPr>
          <w:rFonts w:asciiTheme="minorHAnsi" w:hAnsiTheme="minorHAnsi" w:cstheme="minorHAnsi"/>
          <w:iCs/>
          <w:szCs w:val="22"/>
        </w:rPr>
      </w:pPr>
      <w:r w:rsidRPr="0058194F">
        <w:rPr>
          <w:rFonts w:asciiTheme="minorHAnsi" w:hAnsiTheme="minorHAnsi" w:cstheme="minorHAnsi"/>
          <w:iCs/>
          <w:szCs w:val="22"/>
        </w:rPr>
        <w:t>Če bo dobavitelj pri izvedbi pogodbenih obveznosti iz tega okvirnega sporazuma nastopal skupaj s podizvajalci, ki zahtevajo neposredno plačilo, dobavitelj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58194F">
          <w:rPr>
            <w:rFonts w:asciiTheme="minorHAnsi" w:hAnsiTheme="minorHAnsi" w:cstheme="minorHAnsi"/>
            <w:iCs/>
            <w:szCs w:val="22"/>
          </w:rPr>
          <w:t>74/22</w:t>
        </w:r>
      </w:hyperlink>
      <w:r w:rsidRPr="0058194F">
        <w:rPr>
          <w:rFonts w:asciiTheme="minorHAnsi" w:hAnsiTheme="minorHAnsi" w:cstheme="minorHAnsi"/>
          <w:iCs/>
          <w:szCs w:val="22"/>
        </w:rPr>
        <w:t xml:space="preserve"> – </w:t>
      </w:r>
      <w:proofErr w:type="spellStart"/>
      <w:r w:rsidRPr="0058194F">
        <w:rPr>
          <w:rFonts w:asciiTheme="minorHAnsi" w:hAnsiTheme="minorHAnsi" w:cstheme="minorHAnsi"/>
          <w:iCs/>
          <w:szCs w:val="22"/>
        </w:rPr>
        <w:t>odl</w:t>
      </w:r>
      <w:proofErr w:type="spellEnd"/>
      <w:r w:rsidRPr="0058194F">
        <w:rPr>
          <w:rFonts w:asciiTheme="minorHAnsi" w:hAnsiTheme="minorHAnsi" w:cstheme="minorHAnsi"/>
          <w:iCs/>
          <w:szCs w:val="22"/>
        </w:rPr>
        <w:t>. US, </w:t>
      </w:r>
      <w:hyperlink r:id="rId9" w:tgtFrame="_blank" w:tooltip="Zakon o nujnih ukrepih za zagotovitev stabilnosti zdravstvenega sistema" w:history="1">
        <w:r w:rsidRPr="0058194F">
          <w:rPr>
            <w:rFonts w:asciiTheme="minorHAnsi" w:hAnsiTheme="minorHAnsi" w:cstheme="minorHAnsi"/>
            <w:iCs/>
            <w:szCs w:val="22"/>
          </w:rPr>
          <w:t>100/22</w:t>
        </w:r>
      </w:hyperlink>
      <w:r w:rsidRPr="0058194F">
        <w:rPr>
          <w:rFonts w:asciiTheme="minorHAnsi" w:hAnsiTheme="minorHAnsi" w:cstheme="minorHAnsi"/>
          <w:iCs/>
          <w:szCs w:val="22"/>
        </w:rPr>
        <w:t> – ZNUZSZS in </w:t>
      </w:r>
      <w:hyperlink r:id="rId10" w:tgtFrame="_blank" w:tooltip="Zakon o spremembah in dopolnitvah Zakona o javnem naročanju" w:history="1">
        <w:r w:rsidRPr="0058194F">
          <w:rPr>
            <w:rFonts w:asciiTheme="minorHAnsi" w:hAnsiTheme="minorHAnsi" w:cstheme="minorHAnsi"/>
            <w:iCs/>
            <w:szCs w:val="22"/>
          </w:rPr>
          <w:t>28/23</w:t>
        </w:r>
      </w:hyperlink>
      <w:r w:rsidRPr="0058194F">
        <w:rPr>
          <w:rFonts w:asciiTheme="minorHAnsi" w:hAnsiTheme="minorHAnsi" w:cstheme="minorHAnsi"/>
          <w:iCs/>
          <w:szCs w:val="22"/>
        </w:rPr>
        <w:t xml:space="preserve">; v nadaljevanju besedila: ZJN-3) pooblašča naročnika, da na podlagi potrjenega računa s strani dobavitelja neposredno plačuje podizvajalcem. Morebitna neposredna plačila podizvajalcem se izvedejo v rokih in na enak način kot velja za plačila dobavitelja, ter skladno z določili zakona, ki ureja javno naročanje. Podizvajalec mora predložiti soglasje, na podlagi katerega naročnik namesto dobavitelja poravna podizvajalčevo terjatev do dobavitelja. V primeru neposrednih plačil podizvajalcem, se dobavitelj zavezuje, da bo svojemu računu obvezno priložil z njegove strani predhodno potrjene račune njegovih podizvajalcev. </w:t>
      </w:r>
    </w:p>
    <w:p w14:paraId="369B3706"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V skladu s 6. odstavkom 94. člena ZJN-3, v kolikor podizvajalci ne bodo plačani v okviru instituta neposrednih plačil, mora dobavitelj najpozneje v 60 dneh od plačila končnega računa naročniku poslati svojo pisno izjavo in pisno izjavo podizvajalca, da je podizvajalec prejel plačilo za izvedene storitve, neposredno povezane s predmetom tega okvirnega sporazuma. </w:t>
      </w:r>
    </w:p>
    <w:p w14:paraId="7B9AA2E3"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V primeru kršitve obveznosti nominacije podizvajalcev po tem členu, naročnik ne prevzema nikakršnih obveznosti do nenominiranih podizvajalcev.</w:t>
      </w:r>
    </w:p>
    <w:p w14:paraId="7667EA21" w14:textId="77777777" w:rsidR="0058194F" w:rsidRPr="0058194F" w:rsidRDefault="0058194F" w:rsidP="0058194F">
      <w:pPr>
        <w:autoSpaceDE w:val="0"/>
        <w:autoSpaceDN w:val="0"/>
        <w:adjustRightInd w:val="0"/>
        <w:rPr>
          <w:rFonts w:asciiTheme="minorHAnsi" w:hAnsiTheme="minorHAnsi" w:cstheme="minorHAnsi"/>
          <w:szCs w:val="22"/>
          <w:highlight w:val="cyan"/>
        </w:rPr>
      </w:pPr>
      <w:r w:rsidRPr="0058194F">
        <w:rPr>
          <w:rFonts w:asciiTheme="minorHAnsi" w:hAnsiTheme="minorHAnsi" w:cstheme="minorHAnsi"/>
          <w:iCs/>
          <w:szCs w:val="22"/>
        </w:rPr>
        <w:t>Dobavitelj za vse storitve izvedene po tem okvirnem sporazumu, ki jih izvedejo podizvajalci, odgovarja, kot da bi storitve opravil sam.</w:t>
      </w:r>
      <w:bookmarkEnd w:id="12"/>
    </w:p>
    <w:p w14:paraId="6C42B88C" w14:textId="77777777" w:rsidR="00A31FB7" w:rsidRPr="0058194F" w:rsidRDefault="00A31FB7" w:rsidP="009F29FD">
      <w:pPr>
        <w:ind w:right="-142"/>
        <w:rPr>
          <w:rFonts w:asciiTheme="minorHAnsi" w:hAnsiTheme="minorHAnsi" w:cstheme="minorHAnsi"/>
          <w:b/>
          <w:szCs w:val="22"/>
        </w:rPr>
      </w:pPr>
    </w:p>
    <w:p w14:paraId="56AED2D6" w14:textId="77777777" w:rsidR="00DE7D49" w:rsidRPr="0058194F" w:rsidRDefault="00BC5198"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FINANČNA ZAVAROVANJA</w:t>
      </w:r>
    </w:p>
    <w:p w14:paraId="0BDB3EE0"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7507D6C3" w14:textId="77777777" w:rsidR="00FA5FD4" w:rsidRPr="0058194F" w:rsidRDefault="00FA5FD4" w:rsidP="00FA5FD4">
      <w:pPr>
        <w:rPr>
          <w:rFonts w:asciiTheme="minorHAnsi" w:hAnsiTheme="minorHAnsi" w:cstheme="minorHAnsi"/>
          <w:szCs w:val="22"/>
        </w:rPr>
      </w:pPr>
    </w:p>
    <w:p w14:paraId="5F13E1C4" w14:textId="77777777" w:rsidR="006C22F6" w:rsidRPr="006C22F6" w:rsidRDefault="006C22F6" w:rsidP="006C22F6">
      <w:pPr>
        <w:pStyle w:val="Navadensplet"/>
        <w:rPr>
          <w:rFonts w:asciiTheme="minorHAnsi" w:hAnsiTheme="minorHAnsi" w:cstheme="minorHAnsi"/>
          <w:sz w:val="22"/>
          <w:szCs w:val="22"/>
        </w:rPr>
      </w:pPr>
      <w:bookmarkStart w:id="14" w:name="_Hlk180072040"/>
      <w:r w:rsidRPr="006C22F6">
        <w:rPr>
          <w:rFonts w:asciiTheme="minorHAnsi" w:hAnsiTheme="minorHAnsi" w:cstheme="minorHAnsi"/>
          <w:sz w:val="22"/>
          <w:szCs w:val="22"/>
        </w:rPr>
        <w:t>Izbrani dobavitelj mora naročniku predložiti zavarovanje za dobro izvedbo pogodbenih obveznosti:</w:t>
      </w:r>
    </w:p>
    <w:p w14:paraId="18C904CF" w14:textId="77777777" w:rsidR="006C22F6" w:rsidRPr="006C22F6" w:rsidRDefault="006C22F6" w:rsidP="006C22F6">
      <w:pPr>
        <w:pStyle w:val="Navadensplet"/>
        <w:numPr>
          <w:ilvl w:val="0"/>
          <w:numId w:val="48"/>
        </w:numPr>
        <w:rPr>
          <w:rFonts w:asciiTheme="minorHAnsi" w:hAnsiTheme="minorHAnsi" w:cstheme="minorHAnsi"/>
          <w:b/>
          <w:sz w:val="22"/>
          <w:szCs w:val="22"/>
        </w:rPr>
      </w:pPr>
      <w:r w:rsidRPr="006C22F6">
        <w:rPr>
          <w:rFonts w:asciiTheme="minorHAnsi" w:hAnsiTheme="minorHAnsi" w:cstheme="minorHAnsi"/>
          <w:b/>
          <w:sz w:val="22"/>
          <w:szCs w:val="22"/>
        </w:rPr>
        <w:t xml:space="preserve">za </w:t>
      </w:r>
      <w:r w:rsidRPr="006C22F6">
        <w:rPr>
          <w:rStyle w:val="Krepko"/>
          <w:rFonts w:asciiTheme="minorHAnsi" w:hAnsiTheme="minorHAnsi" w:cstheme="minorHAnsi"/>
          <w:b w:val="0"/>
          <w:sz w:val="22"/>
          <w:szCs w:val="22"/>
        </w:rPr>
        <w:t>prvo leto izvajanja naročila</w:t>
      </w:r>
      <w:r w:rsidRPr="006C22F6">
        <w:rPr>
          <w:rFonts w:asciiTheme="minorHAnsi" w:hAnsiTheme="minorHAnsi" w:cstheme="minorHAnsi"/>
          <w:b/>
          <w:sz w:val="22"/>
          <w:szCs w:val="22"/>
        </w:rPr>
        <w:t xml:space="preserve"> </w:t>
      </w:r>
      <w:r w:rsidRPr="006C22F6">
        <w:rPr>
          <w:rFonts w:asciiTheme="minorHAnsi" w:hAnsiTheme="minorHAnsi" w:cstheme="minorHAnsi"/>
          <w:sz w:val="22"/>
          <w:szCs w:val="22"/>
        </w:rPr>
        <w:t>najpozneje v roku</w:t>
      </w:r>
      <w:r w:rsidRPr="006C22F6">
        <w:rPr>
          <w:rFonts w:asciiTheme="minorHAnsi" w:hAnsiTheme="minorHAnsi" w:cstheme="minorHAnsi"/>
          <w:b/>
          <w:sz w:val="22"/>
          <w:szCs w:val="22"/>
        </w:rPr>
        <w:t xml:space="preserve"> </w:t>
      </w:r>
      <w:r w:rsidRPr="006C22F6">
        <w:rPr>
          <w:rStyle w:val="Krepko"/>
          <w:rFonts w:asciiTheme="minorHAnsi" w:hAnsiTheme="minorHAnsi" w:cstheme="minorHAnsi"/>
          <w:b w:val="0"/>
          <w:sz w:val="22"/>
          <w:szCs w:val="22"/>
        </w:rPr>
        <w:t>petih (5) delovnih dni po obojestranskem podpisu sporazuma</w:t>
      </w:r>
      <w:r w:rsidRPr="006C22F6">
        <w:rPr>
          <w:rFonts w:asciiTheme="minorHAnsi" w:hAnsiTheme="minorHAnsi" w:cstheme="minorHAnsi"/>
          <w:b/>
          <w:sz w:val="22"/>
          <w:szCs w:val="22"/>
        </w:rPr>
        <w:t>,</w:t>
      </w:r>
    </w:p>
    <w:p w14:paraId="72CA3331" w14:textId="77777777" w:rsidR="006C22F6" w:rsidRPr="006C22F6" w:rsidRDefault="006C22F6" w:rsidP="006C22F6">
      <w:pPr>
        <w:pStyle w:val="Navadensplet"/>
        <w:numPr>
          <w:ilvl w:val="0"/>
          <w:numId w:val="48"/>
        </w:numPr>
        <w:rPr>
          <w:rFonts w:asciiTheme="minorHAnsi" w:hAnsiTheme="minorHAnsi" w:cstheme="minorHAnsi"/>
          <w:b/>
          <w:sz w:val="22"/>
          <w:szCs w:val="22"/>
        </w:rPr>
      </w:pPr>
      <w:r w:rsidRPr="006C22F6">
        <w:rPr>
          <w:rFonts w:asciiTheme="minorHAnsi" w:hAnsiTheme="minorHAnsi" w:cstheme="minorHAnsi"/>
          <w:b/>
          <w:sz w:val="22"/>
          <w:szCs w:val="22"/>
        </w:rPr>
        <w:t xml:space="preserve">za </w:t>
      </w:r>
      <w:r w:rsidRPr="006C22F6">
        <w:rPr>
          <w:rStyle w:val="Krepko"/>
          <w:rFonts w:asciiTheme="minorHAnsi" w:hAnsiTheme="minorHAnsi" w:cstheme="minorHAnsi"/>
          <w:b w:val="0"/>
          <w:sz w:val="22"/>
          <w:szCs w:val="22"/>
        </w:rPr>
        <w:t>drugo, tretje in četrto leto izvajanja naročila</w:t>
      </w:r>
      <w:r w:rsidRPr="006C22F6">
        <w:rPr>
          <w:rFonts w:asciiTheme="minorHAnsi" w:hAnsiTheme="minorHAnsi" w:cstheme="minorHAnsi"/>
          <w:b/>
          <w:sz w:val="22"/>
          <w:szCs w:val="22"/>
        </w:rPr>
        <w:t xml:space="preserve"> </w:t>
      </w:r>
      <w:r w:rsidRPr="006C22F6">
        <w:rPr>
          <w:rFonts w:asciiTheme="minorHAnsi" w:hAnsiTheme="minorHAnsi" w:cstheme="minorHAnsi"/>
          <w:sz w:val="22"/>
          <w:szCs w:val="22"/>
        </w:rPr>
        <w:t>pa najpozneje</w:t>
      </w:r>
      <w:r w:rsidRPr="006C22F6">
        <w:rPr>
          <w:rFonts w:asciiTheme="minorHAnsi" w:hAnsiTheme="minorHAnsi" w:cstheme="minorHAnsi"/>
          <w:b/>
          <w:sz w:val="22"/>
          <w:szCs w:val="22"/>
        </w:rPr>
        <w:t xml:space="preserve"> </w:t>
      </w:r>
      <w:r w:rsidRPr="006C22F6">
        <w:rPr>
          <w:rStyle w:val="Krepko"/>
          <w:rFonts w:asciiTheme="minorHAnsi" w:hAnsiTheme="minorHAnsi" w:cstheme="minorHAnsi"/>
          <w:b w:val="0"/>
          <w:sz w:val="22"/>
          <w:szCs w:val="22"/>
        </w:rPr>
        <w:t>pet (5) delovnih dni pred začetkom posameznega obdobja izvajanja pogodbe</w:t>
      </w:r>
      <w:r w:rsidRPr="006C22F6">
        <w:rPr>
          <w:rFonts w:asciiTheme="minorHAnsi" w:hAnsiTheme="minorHAnsi" w:cstheme="minorHAnsi"/>
          <w:b/>
          <w:sz w:val="22"/>
          <w:szCs w:val="22"/>
        </w:rPr>
        <w:t>.</w:t>
      </w:r>
    </w:p>
    <w:p w14:paraId="521ACF44" w14:textId="77777777" w:rsidR="006C22F6" w:rsidRPr="006C22F6" w:rsidRDefault="006C22F6" w:rsidP="006C22F6">
      <w:pPr>
        <w:pStyle w:val="Navadensplet"/>
        <w:rPr>
          <w:rFonts w:asciiTheme="minorHAnsi" w:hAnsiTheme="minorHAnsi" w:cstheme="minorHAnsi"/>
          <w:sz w:val="22"/>
          <w:szCs w:val="22"/>
        </w:rPr>
      </w:pPr>
      <w:r w:rsidRPr="006C22F6">
        <w:rPr>
          <w:rFonts w:asciiTheme="minorHAnsi" w:hAnsiTheme="minorHAnsi" w:cstheme="minorHAnsi"/>
          <w:sz w:val="22"/>
          <w:szCs w:val="22"/>
        </w:rPr>
        <w:t xml:space="preserve">Višina zavarovanja znaša </w:t>
      </w:r>
      <w:r w:rsidRPr="006C22F6">
        <w:rPr>
          <w:rStyle w:val="Krepko"/>
          <w:rFonts w:asciiTheme="minorHAnsi" w:hAnsiTheme="minorHAnsi" w:cstheme="minorHAnsi"/>
          <w:b w:val="0"/>
          <w:sz w:val="22"/>
          <w:szCs w:val="22"/>
        </w:rPr>
        <w:t>5 % (pet odstotkov)</w:t>
      </w:r>
      <w:r w:rsidRPr="006C22F6">
        <w:rPr>
          <w:rFonts w:asciiTheme="minorHAnsi" w:hAnsiTheme="minorHAnsi" w:cstheme="minorHAnsi"/>
          <w:sz w:val="22"/>
          <w:szCs w:val="22"/>
        </w:rPr>
        <w:t xml:space="preserve"> skupne pogodbene vrednosti z davkom na dodano vrednost za posamezni sklop, kar znaša za sklope 1, 2, 3 ... ______ EUR.</w:t>
      </w:r>
    </w:p>
    <w:p w14:paraId="12B85497" w14:textId="1490647E" w:rsidR="00037F0B" w:rsidRPr="006C22F6" w:rsidRDefault="006C22F6" w:rsidP="006C22F6">
      <w:pPr>
        <w:pStyle w:val="Navadensplet"/>
        <w:rPr>
          <w:rFonts w:asciiTheme="minorHAnsi" w:hAnsiTheme="minorHAnsi" w:cstheme="minorHAnsi"/>
          <w:sz w:val="22"/>
          <w:szCs w:val="22"/>
        </w:rPr>
      </w:pPr>
      <w:r w:rsidRPr="006C22F6">
        <w:rPr>
          <w:rFonts w:asciiTheme="minorHAnsi" w:hAnsiTheme="minorHAnsi" w:cstheme="minorHAnsi"/>
          <w:sz w:val="22"/>
          <w:szCs w:val="22"/>
        </w:rPr>
        <w:t xml:space="preserve">Veljavnost zavarovanja mora biti najmanj </w:t>
      </w:r>
      <w:r w:rsidRPr="006C22F6">
        <w:rPr>
          <w:rStyle w:val="Krepko"/>
          <w:rFonts w:asciiTheme="minorHAnsi" w:hAnsiTheme="minorHAnsi" w:cstheme="minorHAnsi"/>
          <w:b w:val="0"/>
          <w:sz w:val="22"/>
          <w:szCs w:val="22"/>
        </w:rPr>
        <w:t>deset (10) dni po preteku dobave zadnjih številk tujih</w:t>
      </w:r>
      <w:r w:rsidRPr="006C22F6">
        <w:rPr>
          <w:rStyle w:val="Krepko"/>
          <w:rFonts w:asciiTheme="minorHAnsi" w:hAnsiTheme="minorHAnsi" w:cstheme="minorHAnsi"/>
          <w:sz w:val="22"/>
          <w:szCs w:val="22"/>
        </w:rPr>
        <w:t xml:space="preserve"> </w:t>
      </w:r>
      <w:r w:rsidRPr="006C22F6">
        <w:rPr>
          <w:rStyle w:val="Krepko"/>
          <w:rFonts w:asciiTheme="minorHAnsi" w:hAnsiTheme="minorHAnsi" w:cstheme="minorHAnsi"/>
          <w:b w:val="0"/>
          <w:sz w:val="22"/>
          <w:szCs w:val="22"/>
        </w:rPr>
        <w:t>serijskih publikacij za tekoče leto</w:t>
      </w:r>
      <w:r w:rsidRPr="006C22F6">
        <w:rPr>
          <w:rFonts w:asciiTheme="minorHAnsi" w:hAnsiTheme="minorHAnsi" w:cstheme="minorHAnsi"/>
          <w:b/>
          <w:sz w:val="22"/>
          <w:szCs w:val="22"/>
        </w:rPr>
        <w:t>.</w:t>
      </w:r>
      <w:r w:rsidRPr="006C22F6">
        <w:rPr>
          <w:rFonts w:asciiTheme="minorHAnsi" w:hAnsiTheme="minorHAnsi" w:cstheme="minorHAnsi"/>
          <w:sz w:val="22"/>
          <w:szCs w:val="22"/>
        </w:rPr>
        <w:t xml:space="preserve"> V primeru podaljšanja obdobja izvajanja naročila mora ponudnik ustrezno podaljšati tudi veljavnost zavarovanja.</w:t>
      </w:r>
      <w:bookmarkEnd w:id="14"/>
    </w:p>
    <w:p w14:paraId="194FC0F9" w14:textId="7777777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Naročnik bo unovčil zavarovanje za dobro izvedbo pogodbenih obveznosti v primeru:</w:t>
      </w:r>
    </w:p>
    <w:p w14:paraId="23AAC18A" w14:textId="2E74D2F8"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po pričel izvajati svojih pogodbenih obveznosti v skladu z določili </w:t>
      </w:r>
      <w:r w:rsidR="002E5CBC" w:rsidRPr="0058194F">
        <w:rPr>
          <w:rFonts w:asciiTheme="minorHAnsi" w:hAnsiTheme="minorHAnsi" w:cstheme="minorHAnsi"/>
          <w:szCs w:val="22"/>
        </w:rPr>
        <w:t xml:space="preserve">okvirnega sporazuma </w:t>
      </w:r>
      <w:r w:rsidRPr="0058194F">
        <w:rPr>
          <w:rFonts w:asciiTheme="minorHAnsi" w:hAnsiTheme="minorHAnsi" w:cstheme="minorHAnsi"/>
          <w:szCs w:val="22"/>
        </w:rPr>
        <w:t>ali</w:t>
      </w:r>
    </w:p>
    <w:p w14:paraId="68CF94A3" w14:textId="202EA916"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izpolnil svojih pogodbenih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ali</w:t>
      </w:r>
    </w:p>
    <w:p w14:paraId="7E861252" w14:textId="45A8CEEF"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lastRenderedPageBreak/>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pravočasno izpolnil svojih pogodbenih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ali</w:t>
      </w:r>
    </w:p>
    <w:p w14:paraId="7879BD36" w14:textId="097C30F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pravilno izpolnil svojih pogodbenih obveznosti v skladu z določili </w:t>
      </w:r>
      <w:r w:rsidR="002E5CBC" w:rsidRPr="0058194F">
        <w:rPr>
          <w:rFonts w:asciiTheme="minorHAnsi" w:hAnsiTheme="minorHAnsi" w:cstheme="minorHAnsi"/>
          <w:szCs w:val="22"/>
        </w:rPr>
        <w:t xml:space="preserve">okvirnega sporazuma </w:t>
      </w:r>
      <w:r w:rsidRPr="0058194F">
        <w:rPr>
          <w:rFonts w:asciiTheme="minorHAnsi" w:hAnsiTheme="minorHAnsi" w:cstheme="minorHAnsi"/>
          <w:szCs w:val="22"/>
        </w:rPr>
        <w:t>ali</w:t>
      </w:r>
    </w:p>
    <w:p w14:paraId="715CB055" w14:textId="4DD89E1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bo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prenehal izpolnjevati svoje pogodbene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w:t>
      </w:r>
    </w:p>
    <w:p w14:paraId="0BE5A67E" w14:textId="77777777" w:rsidR="00FA5FD4" w:rsidRPr="0058194F" w:rsidRDefault="00FA5FD4" w:rsidP="00FA5FD4">
      <w:pPr>
        <w:rPr>
          <w:rFonts w:asciiTheme="minorHAnsi" w:hAnsiTheme="minorHAnsi" w:cstheme="minorHAnsi"/>
          <w:szCs w:val="22"/>
        </w:rPr>
      </w:pPr>
    </w:p>
    <w:p w14:paraId="0430DBC3" w14:textId="7777777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Zavarovanje za dobro izvedbo pogodbenih obveznosti, izročeno naročniku, velja za izpolnjevanje obveznosti za vse posamezne naročnike po tem sporazumu.</w:t>
      </w:r>
    </w:p>
    <w:p w14:paraId="616B6CDA" w14:textId="77777777" w:rsidR="00FA5FD4" w:rsidRPr="0058194F" w:rsidRDefault="00FA5FD4" w:rsidP="00FA5FD4">
      <w:pPr>
        <w:rPr>
          <w:rFonts w:asciiTheme="minorHAnsi" w:hAnsiTheme="minorHAnsi" w:cstheme="minorHAnsi"/>
          <w:szCs w:val="22"/>
        </w:rPr>
      </w:pPr>
    </w:p>
    <w:p w14:paraId="713BDD0E" w14:textId="417E604D" w:rsidR="00DE7D49" w:rsidRPr="0058194F" w:rsidRDefault="00FA5FD4" w:rsidP="00FA5FD4">
      <w:pPr>
        <w:rPr>
          <w:rFonts w:asciiTheme="minorHAnsi" w:hAnsiTheme="minorHAnsi" w:cstheme="minorHAnsi"/>
          <w:szCs w:val="22"/>
        </w:rPr>
      </w:pPr>
      <w:r w:rsidRPr="0058194F">
        <w:rPr>
          <w:rFonts w:asciiTheme="minorHAnsi" w:hAnsiTheme="minorHAnsi" w:cstheme="minorHAnsi"/>
          <w:szCs w:val="22"/>
        </w:rPr>
        <w:t>V primerih zamud ali kršitev, za katere je v te</w:t>
      </w:r>
      <w:r w:rsidR="002E5CBC" w:rsidRPr="0058194F">
        <w:rPr>
          <w:rFonts w:asciiTheme="minorHAnsi" w:hAnsiTheme="minorHAnsi" w:cstheme="minorHAnsi"/>
          <w:szCs w:val="22"/>
        </w:rPr>
        <w:t xml:space="preserve">m okvirnem sporazumu </w:t>
      </w:r>
      <w:r w:rsidRPr="0058194F">
        <w:rPr>
          <w:rFonts w:asciiTheme="minorHAnsi" w:hAnsiTheme="minorHAnsi" w:cstheme="minorHAnsi"/>
          <w:szCs w:val="22"/>
        </w:rPr>
        <w:t>določena pogodbena kazen, se prvenstveno obračuna pogodbena kazen na način, določen v 1</w:t>
      </w:r>
      <w:r w:rsidR="00945FF3" w:rsidRPr="0058194F">
        <w:rPr>
          <w:rFonts w:asciiTheme="minorHAnsi" w:hAnsiTheme="minorHAnsi" w:cstheme="minorHAnsi"/>
          <w:szCs w:val="22"/>
        </w:rPr>
        <w:t>3</w:t>
      </w:r>
      <w:r w:rsidRPr="0058194F">
        <w:rPr>
          <w:rFonts w:asciiTheme="minorHAnsi" w:hAnsiTheme="minorHAnsi" w:cstheme="minorHAnsi"/>
          <w:szCs w:val="22"/>
        </w:rPr>
        <w:t>. členu tega sporazuma, zavarovanje pa se lahko unovči ob nadaljevanju zamude ali kršitve.</w:t>
      </w:r>
    </w:p>
    <w:p w14:paraId="209C5793" w14:textId="77777777" w:rsidR="00EC2357" w:rsidRPr="0058194F" w:rsidRDefault="00EC2357">
      <w:pPr>
        <w:rPr>
          <w:rFonts w:asciiTheme="minorHAnsi" w:hAnsiTheme="minorHAnsi" w:cstheme="minorHAnsi"/>
          <w:szCs w:val="22"/>
        </w:rPr>
      </w:pPr>
    </w:p>
    <w:p w14:paraId="28D8750D"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Naročnik lahko finančno zavarovanje za dobro izvedbo pogodbenih obveznosti uveljavi brez predhodnega opomina, mora pa dobavitelja o te</w:t>
      </w:r>
      <w:r w:rsidR="00FA5FD4" w:rsidRPr="0058194F">
        <w:rPr>
          <w:rFonts w:asciiTheme="minorHAnsi" w:hAnsiTheme="minorHAnsi" w:cstheme="minorHAnsi"/>
          <w:szCs w:val="22"/>
        </w:rPr>
        <w:t>m</w:t>
      </w:r>
      <w:r w:rsidRPr="0058194F">
        <w:rPr>
          <w:rFonts w:asciiTheme="minorHAnsi" w:hAnsiTheme="minorHAnsi" w:cstheme="minorHAnsi"/>
          <w:szCs w:val="22"/>
        </w:rPr>
        <w:t xml:space="preserve"> pisno obvestiti najkasneje tri (3) dni po dnevu, ko je finančno zavarovanje predložil v izplačilo. </w:t>
      </w:r>
    </w:p>
    <w:p w14:paraId="130F349D" w14:textId="77777777" w:rsidR="00EC2357" w:rsidRPr="0058194F" w:rsidRDefault="00EC2357">
      <w:pPr>
        <w:rPr>
          <w:rFonts w:asciiTheme="minorHAnsi" w:hAnsiTheme="minorHAnsi" w:cstheme="minorHAnsi"/>
          <w:szCs w:val="22"/>
        </w:rPr>
      </w:pPr>
    </w:p>
    <w:p w14:paraId="49622A0D"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V primeru unovčitve finančnega zavarovanja za dobro izvedbo pogodbenih obveznosti, bo moral dobavitelj unovčeno zavarovanje nemudoma ustrezno nadomestiti z novim zavarovanjem za dobro izvedbo pogodbenih obveznosti.</w:t>
      </w:r>
    </w:p>
    <w:p w14:paraId="55F40558" w14:textId="77777777" w:rsidR="00EC2357" w:rsidRPr="0058194F" w:rsidRDefault="00EC2357">
      <w:pPr>
        <w:rPr>
          <w:rFonts w:asciiTheme="minorHAnsi" w:hAnsiTheme="minorHAnsi" w:cstheme="minorHAnsi"/>
          <w:szCs w:val="22"/>
        </w:rPr>
      </w:pPr>
    </w:p>
    <w:p w14:paraId="0D7DEBE5"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Predložitev finančnega zavarovanja iz tega člena je pogoj za veljavnost sporazuma.</w:t>
      </w:r>
    </w:p>
    <w:p w14:paraId="32CF6B63" w14:textId="77777777" w:rsidR="00EC2357" w:rsidRPr="0058194F" w:rsidRDefault="00EC2357" w:rsidP="00EC1268">
      <w:pPr>
        <w:rPr>
          <w:rFonts w:asciiTheme="minorHAnsi" w:hAnsiTheme="minorHAnsi" w:cstheme="minorHAnsi"/>
          <w:szCs w:val="22"/>
        </w:rPr>
      </w:pPr>
    </w:p>
    <w:p w14:paraId="6928A7DF" w14:textId="76CE8B1D" w:rsidR="00DE7D49" w:rsidRPr="0058194F" w:rsidRDefault="0075164C" w:rsidP="00BC5198">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 xml:space="preserve">VARSTVO PODATKOV </w:t>
      </w:r>
    </w:p>
    <w:p w14:paraId="57BD0AD3"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0A552150" w14:textId="77777777" w:rsidR="00DE7D49" w:rsidRPr="0058194F" w:rsidRDefault="00DE7D49" w:rsidP="00BC5198">
      <w:pPr>
        <w:rPr>
          <w:rFonts w:asciiTheme="minorHAnsi" w:hAnsiTheme="minorHAnsi" w:cstheme="minorHAnsi"/>
          <w:b/>
          <w:szCs w:val="22"/>
        </w:rPr>
      </w:pPr>
    </w:p>
    <w:p w14:paraId="742753E9" w14:textId="77777777" w:rsidR="0058194F" w:rsidRPr="0058194F" w:rsidRDefault="0058194F" w:rsidP="0058194F">
      <w:pPr>
        <w:ind w:right="-142"/>
        <w:rPr>
          <w:rFonts w:asciiTheme="minorHAnsi" w:hAnsiTheme="minorHAnsi" w:cstheme="minorHAnsi"/>
          <w:snapToGrid w:val="0"/>
          <w:szCs w:val="22"/>
        </w:rPr>
      </w:pPr>
      <w:r w:rsidRPr="0058194F">
        <w:rPr>
          <w:rFonts w:asciiTheme="minorHAnsi" w:hAnsiTheme="minorHAnsi" w:cstheme="minorHAnsi"/>
          <w:snapToGrid w:val="0"/>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23CB13F2" w14:textId="77777777" w:rsidR="0058194F" w:rsidRPr="0058194F" w:rsidRDefault="0058194F" w:rsidP="0058194F">
      <w:pPr>
        <w:pStyle w:val="Odstavekseznama"/>
        <w:ind w:right="-142"/>
        <w:jc w:val="both"/>
        <w:rPr>
          <w:rFonts w:asciiTheme="minorHAnsi" w:hAnsiTheme="minorHAnsi" w:cstheme="minorHAnsi"/>
          <w:sz w:val="22"/>
          <w:szCs w:val="22"/>
        </w:rPr>
      </w:pPr>
    </w:p>
    <w:p w14:paraId="40C8FFF5"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A103A0F" w14:textId="77777777" w:rsidR="0058194F" w:rsidRPr="0058194F" w:rsidRDefault="0058194F" w:rsidP="0058194F">
      <w:pPr>
        <w:pStyle w:val="Odstavekseznama"/>
        <w:ind w:right="-142"/>
        <w:jc w:val="both"/>
        <w:rPr>
          <w:rFonts w:asciiTheme="minorHAnsi" w:hAnsiTheme="minorHAnsi" w:cstheme="minorHAnsi"/>
          <w:i/>
          <w:sz w:val="22"/>
          <w:szCs w:val="22"/>
        </w:rPr>
      </w:pPr>
    </w:p>
    <w:p w14:paraId="5B904C68"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Dobavitelj se zavezuje, da osebnih podatkov, s katerimi bi se srečal pri izpolnjevanju/izvrševanju tega sporazuma, ne bo obdeloval za noben drug namen, kot za namen izpolnjevanja predmeta tega sporazuma.</w:t>
      </w:r>
    </w:p>
    <w:p w14:paraId="49D00E78" w14:textId="77777777" w:rsidR="0058194F" w:rsidRPr="0058194F" w:rsidRDefault="0058194F" w:rsidP="0058194F">
      <w:pPr>
        <w:pStyle w:val="Odstavekseznama"/>
        <w:ind w:right="-142"/>
        <w:jc w:val="both"/>
        <w:rPr>
          <w:rFonts w:asciiTheme="minorHAnsi" w:hAnsiTheme="minorHAnsi" w:cstheme="minorHAnsi"/>
          <w:i/>
          <w:sz w:val="22"/>
          <w:szCs w:val="22"/>
        </w:rPr>
      </w:pPr>
    </w:p>
    <w:p w14:paraId="4DC7DF85" w14:textId="77777777" w:rsidR="0058194F" w:rsidRPr="0058194F" w:rsidRDefault="0058194F" w:rsidP="0058194F">
      <w:pPr>
        <w:ind w:right="-142"/>
        <w:rPr>
          <w:rFonts w:asciiTheme="minorHAnsi" w:hAnsiTheme="minorHAnsi" w:cstheme="minorHAnsi"/>
          <w:szCs w:val="22"/>
        </w:rPr>
      </w:pPr>
      <w:r w:rsidRPr="0058194F">
        <w:rPr>
          <w:rFonts w:asciiTheme="minorHAnsi" w:hAnsiTheme="minorHAnsi" w:cstheme="minorHAnsi"/>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570DAC" w14:textId="77777777" w:rsidR="00DE7D49" w:rsidRPr="0058194F" w:rsidRDefault="00DE7D49" w:rsidP="00DE7D49">
      <w:pPr>
        <w:rPr>
          <w:rFonts w:asciiTheme="minorHAnsi" w:hAnsiTheme="minorHAnsi" w:cstheme="minorHAnsi"/>
          <w:szCs w:val="22"/>
        </w:rPr>
      </w:pPr>
    </w:p>
    <w:p w14:paraId="1DB47234"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2E8DEBE4" w14:textId="77777777" w:rsidR="00DE7D49" w:rsidRPr="0058194F" w:rsidRDefault="00DE7D49">
      <w:pPr>
        <w:rPr>
          <w:rFonts w:asciiTheme="minorHAnsi" w:hAnsiTheme="minorHAnsi" w:cstheme="minorHAnsi"/>
          <w:szCs w:val="22"/>
        </w:rPr>
      </w:pPr>
      <w:r w:rsidRPr="0058194F">
        <w:rPr>
          <w:rFonts w:asciiTheme="minorHAnsi" w:hAnsiTheme="minorHAnsi" w:cstheme="minorHAnsi"/>
          <w:szCs w:val="22"/>
        </w:rPr>
        <w:t xml:space="preserve">Obveznost strank sporazuma, da ohranita zaupnost dokumentov, podatkov in pisnih informacij, ne velja za dokumente, podatke in pisne informacije, ki so lahko predmet razkritja po Zakonu o dostopu </w:t>
      </w:r>
      <w:r w:rsidRPr="0058194F">
        <w:rPr>
          <w:rFonts w:asciiTheme="minorHAnsi" w:hAnsiTheme="minorHAnsi" w:cstheme="minorHAnsi"/>
          <w:szCs w:val="22"/>
        </w:rPr>
        <w:lastRenderedPageBreak/>
        <w:t xml:space="preserve">do informacij javnega značaja (ZDIJZ, Uradni list RS, st. 51/06- uradno prečiščeno besedilo, 117 /06- ZDavP- 2, 23/14, 50/14, 19/15 - </w:t>
      </w:r>
      <w:proofErr w:type="spellStart"/>
      <w:r w:rsidRPr="0058194F">
        <w:rPr>
          <w:rFonts w:asciiTheme="minorHAnsi" w:hAnsiTheme="minorHAnsi" w:cstheme="minorHAnsi"/>
          <w:szCs w:val="22"/>
        </w:rPr>
        <w:t>odl</w:t>
      </w:r>
      <w:proofErr w:type="spellEnd"/>
      <w:r w:rsidRPr="0058194F">
        <w:rPr>
          <w:rFonts w:asciiTheme="minorHAnsi" w:hAnsiTheme="minorHAnsi" w:cstheme="minorHAnsi"/>
          <w:szCs w:val="22"/>
        </w:rPr>
        <w:t xml:space="preserve">. US, 102/15, 7 /18 in 141/22; v nadaljevanju besedila: ZDIJZ). </w:t>
      </w:r>
    </w:p>
    <w:p w14:paraId="159F49BF" w14:textId="77777777" w:rsidR="00DE7D49" w:rsidRPr="0058194F" w:rsidRDefault="00DE7D49">
      <w:pPr>
        <w:rPr>
          <w:rFonts w:asciiTheme="minorHAnsi" w:hAnsiTheme="minorHAnsi" w:cstheme="minorHAnsi"/>
          <w:szCs w:val="22"/>
        </w:rPr>
      </w:pPr>
    </w:p>
    <w:p w14:paraId="1ADCD58B" w14:textId="433FF84E" w:rsidR="00DE7D49" w:rsidRPr="0058194F" w:rsidRDefault="00DE7D49">
      <w:pPr>
        <w:rPr>
          <w:rFonts w:asciiTheme="minorHAnsi" w:hAnsiTheme="minorHAnsi" w:cstheme="minorHAnsi"/>
          <w:szCs w:val="22"/>
        </w:rPr>
      </w:pPr>
      <w:r w:rsidRPr="0058194F">
        <w:rPr>
          <w:rFonts w:asciiTheme="minorHAnsi" w:hAnsiTheme="minorHAnsi" w:cstheme="minorHAnsi"/>
          <w:szCs w:val="22"/>
        </w:rPr>
        <w:t>Stranki sporazuma sta seznanjeni z dejstvom, da so lahko skladno z ZDIJZ</w:t>
      </w:r>
      <w:r w:rsidR="002E5CBC" w:rsidRPr="0058194F">
        <w:rPr>
          <w:rFonts w:asciiTheme="minorHAnsi" w:hAnsiTheme="minorHAnsi" w:cstheme="minorHAnsi"/>
          <w:szCs w:val="22"/>
        </w:rPr>
        <w:t xml:space="preserve"> okvirni sporazum </w:t>
      </w:r>
      <w:r w:rsidRPr="0058194F">
        <w:rPr>
          <w:rFonts w:asciiTheme="minorHAnsi" w:hAnsiTheme="minorHAnsi" w:cstheme="minorHAnsi"/>
          <w:szCs w:val="22"/>
        </w:rPr>
        <w:t>in/ali njeni sestavni deli predmet objave oziroma razkritja.</w:t>
      </w:r>
    </w:p>
    <w:p w14:paraId="24F8EEF8" w14:textId="77777777" w:rsidR="00DE7D49" w:rsidRPr="0058194F" w:rsidRDefault="00DE7D49" w:rsidP="00DE7D49">
      <w:pPr>
        <w:rPr>
          <w:rFonts w:asciiTheme="minorHAnsi" w:hAnsiTheme="minorHAnsi" w:cstheme="minorHAnsi"/>
          <w:szCs w:val="22"/>
        </w:rPr>
      </w:pPr>
    </w:p>
    <w:p w14:paraId="7CF45FC8" w14:textId="77777777" w:rsidR="00DE7D49" w:rsidRPr="0058194F" w:rsidRDefault="00DE7D49" w:rsidP="00EC1268">
      <w:pPr>
        <w:rPr>
          <w:rFonts w:asciiTheme="minorHAnsi" w:hAnsiTheme="minorHAnsi" w:cstheme="minorHAnsi"/>
          <w:szCs w:val="22"/>
        </w:rPr>
      </w:pPr>
    </w:p>
    <w:p w14:paraId="460B64A1" w14:textId="77777777" w:rsidR="00DC30F5" w:rsidRPr="0058194F" w:rsidRDefault="00DC30F5"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SKRBNIŠTVO</w:t>
      </w:r>
    </w:p>
    <w:p w14:paraId="3E2060C3" w14:textId="77777777" w:rsidR="00DC30F5" w:rsidRPr="0058194F" w:rsidRDefault="00DC30F5"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7B2CDE5F" w14:textId="77777777" w:rsidR="00DC30F5" w:rsidRPr="0058194F" w:rsidRDefault="00DC30F5" w:rsidP="00DC30F5">
      <w:pPr>
        <w:rPr>
          <w:rFonts w:asciiTheme="minorHAnsi" w:hAnsiTheme="minorHAnsi" w:cstheme="minorHAnsi"/>
          <w:szCs w:val="22"/>
        </w:rPr>
      </w:pPr>
    </w:p>
    <w:p w14:paraId="035BD1EF" w14:textId="77777777" w:rsidR="00DC30F5" w:rsidRPr="0058194F" w:rsidRDefault="00DC30F5" w:rsidP="00DC30F5">
      <w:pPr>
        <w:tabs>
          <w:tab w:val="left" w:pos="720"/>
        </w:tabs>
        <w:ind w:right="-142"/>
        <w:rPr>
          <w:rFonts w:asciiTheme="minorHAnsi" w:hAnsiTheme="minorHAnsi" w:cstheme="minorHAnsi"/>
          <w:bCs/>
          <w:szCs w:val="22"/>
        </w:rPr>
      </w:pPr>
      <w:r w:rsidRPr="0058194F">
        <w:rPr>
          <w:rFonts w:asciiTheme="minorHAnsi" w:hAnsiTheme="minorHAnsi" w:cstheme="minorHAnsi"/>
          <w:bCs/>
          <w:szCs w:val="22"/>
        </w:rPr>
        <w:t>Stranki sporazuma določata naslednja skrbnika za izvajanje sporazuma:</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DC30F5" w:rsidRPr="0058194F" w14:paraId="2C6CDDCC" w14:textId="77777777" w:rsidTr="00566692">
        <w:tc>
          <w:tcPr>
            <w:tcW w:w="2268" w:type="dxa"/>
          </w:tcPr>
          <w:p w14:paraId="74917531" w14:textId="77777777" w:rsidR="00DC30F5" w:rsidRPr="0058194F" w:rsidRDefault="00DC30F5" w:rsidP="00DC30F5">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bCs/>
                <w:szCs w:val="22"/>
              </w:rPr>
              <w:t>na strani naročnika</w:t>
            </w:r>
            <w:r w:rsidRPr="0058194F">
              <w:rPr>
                <w:rFonts w:asciiTheme="minorHAnsi" w:hAnsiTheme="minorHAnsi" w:cstheme="minorHAnsi"/>
                <w:szCs w:val="22"/>
              </w:rPr>
              <w:t>:</w:t>
            </w:r>
          </w:p>
        </w:tc>
        <w:tc>
          <w:tcPr>
            <w:tcW w:w="6237" w:type="dxa"/>
          </w:tcPr>
          <w:p w14:paraId="0B49E1EC" w14:textId="77777777" w:rsidR="00DC30F5" w:rsidRPr="0058194F" w:rsidRDefault="00DC30F5" w:rsidP="00566692">
            <w:pPr>
              <w:tabs>
                <w:tab w:val="left" w:pos="720"/>
              </w:tabs>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r w:rsidRPr="0058194F">
              <w:rPr>
                <w:rFonts w:asciiTheme="minorHAnsi" w:hAnsiTheme="minorHAnsi" w:cstheme="minorHAnsi"/>
                <w:szCs w:val="22"/>
              </w:rPr>
              <w:t>,</w:t>
            </w:r>
            <w:r w:rsidRPr="0058194F">
              <w:rPr>
                <w:rFonts w:asciiTheme="minorHAnsi" w:hAnsiTheme="minorHAnsi" w:cstheme="minorHAnsi"/>
                <w:bCs/>
                <w:szCs w:val="22"/>
              </w:rPr>
              <w:t xml:space="preserve"> telefonska številka: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r w:rsidRPr="0058194F">
              <w:rPr>
                <w:rFonts w:asciiTheme="minorHAnsi" w:hAnsiTheme="minorHAnsi" w:cstheme="minorHAnsi"/>
                <w:bCs/>
                <w:szCs w:val="22"/>
              </w:rPr>
              <w:t xml:space="preserve">, elektronska pošta: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p>
        </w:tc>
      </w:tr>
      <w:tr w:rsidR="00DC30F5" w:rsidRPr="0058194F" w14:paraId="61EA9CD4" w14:textId="77777777" w:rsidTr="00566692">
        <w:tc>
          <w:tcPr>
            <w:tcW w:w="2268" w:type="dxa"/>
          </w:tcPr>
          <w:p w14:paraId="6785A463" w14:textId="77777777" w:rsidR="00DC30F5" w:rsidRPr="0058194F" w:rsidRDefault="00DC30F5" w:rsidP="00DC30F5">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 xml:space="preserve">na strani </w:t>
            </w:r>
            <w:r w:rsidR="003518FC" w:rsidRPr="0058194F">
              <w:rPr>
                <w:rFonts w:asciiTheme="minorHAnsi" w:hAnsiTheme="minorHAnsi" w:cstheme="minorHAnsi"/>
                <w:szCs w:val="22"/>
              </w:rPr>
              <w:t>dobavitelja</w:t>
            </w:r>
            <w:r w:rsidRPr="0058194F">
              <w:rPr>
                <w:rFonts w:asciiTheme="minorHAnsi" w:hAnsiTheme="minorHAnsi" w:cstheme="minorHAnsi"/>
                <w:szCs w:val="22"/>
              </w:rPr>
              <w:t>:</w:t>
            </w:r>
          </w:p>
        </w:tc>
        <w:tc>
          <w:tcPr>
            <w:tcW w:w="6237" w:type="dxa"/>
          </w:tcPr>
          <w:p w14:paraId="0D005C89" w14:textId="77777777" w:rsidR="00DC30F5" w:rsidRPr="0058194F" w:rsidRDefault="00DC30F5"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r w:rsidRPr="0058194F">
              <w:rPr>
                <w:rFonts w:asciiTheme="minorHAnsi" w:hAnsiTheme="minorHAnsi" w:cstheme="minorHAnsi"/>
                <w:szCs w:val="22"/>
              </w:rPr>
              <w:t>,</w:t>
            </w:r>
            <w:r w:rsidRPr="0058194F">
              <w:rPr>
                <w:rFonts w:asciiTheme="minorHAnsi" w:hAnsiTheme="minorHAnsi" w:cstheme="minorHAnsi"/>
                <w:bCs/>
                <w:szCs w:val="22"/>
              </w:rPr>
              <w:t xml:space="preserve"> telefonska številka: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r w:rsidRPr="0058194F">
              <w:rPr>
                <w:rFonts w:asciiTheme="minorHAnsi" w:hAnsiTheme="minorHAnsi" w:cstheme="minorHAnsi"/>
                <w:bCs/>
                <w:szCs w:val="22"/>
              </w:rPr>
              <w:t xml:space="preserve">, elektronska pošta: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p>
        </w:tc>
      </w:tr>
    </w:tbl>
    <w:p w14:paraId="008F5F8A" w14:textId="77777777" w:rsidR="00DC30F5" w:rsidRPr="0058194F" w:rsidRDefault="00DC30F5" w:rsidP="00DC30F5">
      <w:pPr>
        <w:pStyle w:val="Brezrazmikov"/>
        <w:ind w:right="-142"/>
        <w:rPr>
          <w:rFonts w:asciiTheme="minorHAnsi" w:hAnsiTheme="minorHAnsi" w:cstheme="minorHAnsi"/>
          <w:snapToGrid w:val="0"/>
          <w:szCs w:val="22"/>
        </w:rPr>
      </w:pPr>
    </w:p>
    <w:p w14:paraId="1750E18A" w14:textId="77777777" w:rsidR="00DC30F5" w:rsidRPr="0058194F" w:rsidRDefault="00DC30F5" w:rsidP="00DC30F5">
      <w:pPr>
        <w:pStyle w:val="Brezrazmikov"/>
        <w:ind w:right="-142"/>
        <w:rPr>
          <w:rFonts w:asciiTheme="minorHAnsi" w:hAnsiTheme="minorHAnsi" w:cstheme="minorHAnsi"/>
          <w:snapToGrid w:val="0"/>
          <w:szCs w:val="22"/>
        </w:rPr>
      </w:pPr>
      <w:r w:rsidRPr="0058194F">
        <w:rPr>
          <w:rFonts w:asciiTheme="minorHAnsi" w:hAnsiTheme="minorHAnsi" w:cstheme="minorHAnsi"/>
          <w:snapToGrid w:val="0"/>
          <w:szCs w:val="22"/>
        </w:rPr>
        <w:t>Za izvajanje obveznosti po tem sporazumu so zadolženi tajniki posameznih naročnikov kot so navedeni v prilogi 1.</w:t>
      </w:r>
    </w:p>
    <w:p w14:paraId="14E92BA6" w14:textId="77777777" w:rsidR="00DC30F5" w:rsidRPr="0058194F" w:rsidRDefault="00DC30F5" w:rsidP="00DC30F5">
      <w:pPr>
        <w:pStyle w:val="Brezrazmikov"/>
        <w:ind w:right="-142"/>
        <w:rPr>
          <w:rFonts w:asciiTheme="minorHAnsi" w:hAnsiTheme="minorHAnsi" w:cstheme="minorHAnsi"/>
          <w:snapToGrid w:val="0"/>
          <w:szCs w:val="22"/>
        </w:rPr>
      </w:pPr>
    </w:p>
    <w:p w14:paraId="503C4D58" w14:textId="77777777" w:rsidR="00DC30F5" w:rsidRPr="0058194F" w:rsidRDefault="00DC30F5" w:rsidP="00DC30F5">
      <w:pPr>
        <w:pStyle w:val="Brezrazmikov"/>
        <w:ind w:right="-142"/>
        <w:rPr>
          <w:rFonts w:asciiTheme="minorHAnsi" w:hAnsiTheme="minorHAnsi" w:cstheme="minorHAnsi"/>
          <w:snapToGrid w:val="0"/>
          <w:szCs w:val="22"/>
        </w:rPr>
      </w:pPr>
      <w:r w:rsidRPr="0058194F">
        <w:rPr>
          <w:rFonts w:asciiTheme="minorHAnsi" w:hAnsiTheme="minorHAnsi" w:cstheme="minorHAnsi"/>
          <w:snapToGrid w:val="0"/>
          <w:szCs w:val="22"/>
        </w:rPr>
        <w:t>Morebitne podrobnosti o medsebojnem obveščanju in komuniciranju uredita stranki sporazuma s posebnim medsebojnim dogovorom.</w:t>
      </w:r>
    </w:p>
    <w:p w14:paraId="346FF67C" w14:textId="77777777" w:rsidR="009F29FD" w:rsidRPr="0058194F" w:rsidRDefault="009F29FD" w:rsidP="0096737D">
      <w:pPr>
        <w:pStyle w:val="Telobesedila"/>
        <w:rPr>
          <w:rFonts w:asciiTheme="minorHAnsi" w:hAnsiTheme="minorHAnsi" w:cstheme="minorHAnsi"/>
          <w:b w:val="0"/>
          <w:color w:val="FF0000"/>
          <w:szCs w:val="22"/>
          <w:lang w:val="sl-SI"/>
        </w:rPr>
      </w:pPr>
    </w:p>
    <w:p w14:paraId="464FB62F" w14:textId="77777777" w:rsidR="009F29FD" w:rsidRPr="0058194F" w:rsidRDefault="00A31FB7"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ODSTOP OD SPORAZUMA</w:t>
      </w:r>
    </w:p>
    <w:p w14:paraId="7B0CF952"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3BC5AD3C" w14:textId="77777777" w:rsidR="00A31FB7" w:rsidRPr="0058194F" w:rsidRDefault="00A31FB7" w:rsidP="00065410">
      <w:pPr>
        <w:rPr>
          <w:rFonts w:asciiTheme="minorHAnsi" w:hAnsiTheme="minorHAnsi" w:cstheme="minorHAnsi"/>
          <w:color w:val="000000"/>
          <w:szCs w:val="22"/>
        </w:rPr>
      </w:pPr>
    </w:p>
    <w:p w14:paraId="2993A6BF" w14:textId="69C2BEA1" w:rsidR="00D836FD" w:rsidRPr="0058194F" w:rsidRDefault="00065410" w:rsidP="00065410">
      <w:pPr>
        <w:rPr>
          <w:rFonts w:asciiTheme="minorHAnsi" w:hAnsiTheme="minorHAnsi" w:cstheme="minorHAnsi"/>
          <w:color w:val="000000"/>
          <w:szCs w:val="22"/>
        </w:rPr>
      </w:pPr>
      <w:r w:rsidRPr="0058194F">
        <w:rPr>
          <w:rFonts w:asciiTheme="minorHAnsi" w:hAnsiTheme="minorHAnsi" w:cstheme="minorHAnsi"/>
          <w:color w:val="000000"/>
          <w:szCs w:val="22"/>
        </w:rPr>
        <w:t xml:space="preserve">Naročnik bo vse pripombe v zvezi z izvrševanjem tega sporazuma sporočal </w:t>
      </w:r>
      <w:r w:rsidR="00945FF3" w:rsidRPr="0058194F">
        <w:rPr>
          <w:rFonts w:asciiTheme="minorHAnsi" w:hAnsiTheme="minorHAnsi" w:cstheme="minorHAnsi"/>
          <w:color w:val="000000"/>
          <w:szCs w:val="22"/>
        </w:rPr>
        <w:t>dobavitelju</w:t>
      </w:r>
      <w:r w:rsidRPr="0058194F">
        <w:rPr>
          <w:rFonts w:asciiTheme="minorHAnsi" w:hAnsiTheme="minorHAnsi" w:cstheme="minorHAnsi"/>
          <w:color w:val="000000"/>
          <w:szCs w:val="22"/>
        </w:rPr>
        <w:t xml:space="preserve"> v pisni obliki ali preko elektronske pošte. </w:t>
      </w:r>
    </w:p>
    <w:p w14:paraId="2070BFF6" w14:textId="77777777" w:rsidR="00D836FD" w:rsidRPr="0058194F" w:rsidRDefault="00D836FD" w:rsidP="00065410">
      <w:pPr>
        <w:rPr>
          <w:rFonts w:asciiTheme="minorHAnsi" w:hAnsiTheme="minorHAnsi" w:cstheme="minorHAnsi"/>
          <w:color w:val="000000"/>
          <w:szCs w:val="22"/>
        </w:rPr>
      </w:pPr>
    </w:p>
    <w:p w14:paraId="2080FA4A"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da bi dobavitelj prenehal izvajati določila sporazuma ali bi storil veliko strokovno napako, lahko posamezni naročnik takoj odstopi od sporazuma. Pri tem je dobavitelj  dolžan vrniti sorazmerni del predplačila glede na količino nedobavljenih tiskanih revij oz. glede na čas nedostopnosti elektronskih revij, povečan za pogodbeno kazen in škodo iz prejšnjega člena.  </w:t>
      </w:r>
    </w:p>
    <w:p w14:paraId="0F0EAC06" w14:textId="77777777" w:rsidR="00D836FD" w:rsidRPr="0058194F" w:rsidRDefault="00D836FD" w:rsidP="00D836FD">
      <w:pPr>
        <w:rPr>
          <w:rFonts w:asciiTheme="minorHAnsi" w:hAnsiTheme="minorHAnsi" w:cstheme="minorHAnsi"/>
          <w:color w:val="000000"/>
          <w:szCs w:val="22"/>
        </w:rPr>
      </w:pPr>
    </w:p>
    <w:p w14:paraId="40EA0C1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Kot veliko strokovno napako naročnik šteje katerokoli od navedenih kršitev sporazuma:</w:t>
      </w:r>
    </w:p>
    <w:p w14:paraId="6DDDB04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ali večkrat kršitev roka za plačilo založnikom;</w:t>
      </w:r>
    </w:p>
    <w:p w14:paraId="6CBFA3C6"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petkrat ali večkrat prekoračitev roka dobave nad 15 koledarskih dni po izidu publikacije;</w:t>
      </w:r>
    </w:p>
    <w:p w14:paraId="0EFACE0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prekoračitev roka dobave nad 60 dni po izidu publikacije;</w:t>
      </w:r>
    </w:p>
    <w:p w14:paraId="46BDC59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dvakrat ali večkrat ponudba cen za osebne naročnine namesto institucionalnih cen;</w:t>
      </w:r>
    </w:p>
    <w:p w14:paraId="79513745"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trikrat ali večkrat neupoštevanje odzivnega časa za reklamacije (2 delovna dneva za tiskane revije oz. 1 delovni dan za elektronske revije);</w:t>
      </w:r>
    </w:p>
    <w:p w14:paraId="3BC24BFA"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petkrat ali večkrat neupoštevanje rokov za reševanje reklamacij (15 delovnih dni za tiskane revije oz. 2 delovna dneva za elektronske revije);</w:t>
      </w:r>
    </w:p>
    <w:p w14:paraId="27E97DAE"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ali večkrat odlašanje z izdajo in pošiljanjem dobropisov naročniku en mesec ali dlje;</w:t>
      </w:r>
    </w:p>
    <w:p w14:paraId="4387371B"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prekinitev dostopa do elektronskih revij za dva zaporedna koledarska dneva, ki ni posledica višje sile;</w:t>
      </w:r>
    </w:p>
    <w:p w14:paraId="3559D7CF" w14:textId="223A191C"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 xml:space="preserve">enkrat ali večkrat prijava naslova revije na razpis, v teku leta izvajanja javnega naročila pa </w:t>
      </w:r>
      <w:r w:rsidR="00945FF3"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ne pošlje nobenega izvoda tega naslova.</w:t>
      </w:r>
    </w:p>
    <w:p w14:paraId="52B8E13C" w14:textId="77777777" w:rsidR="00D836FD" w:rsidRPr="0058194F" w:rsidRDefault="00D836FD" w:rsidP="00D836FD">
      <w:pPr>
        <w:rPr>
          <w:rFonts w:asciiTheme="minorHAnsi" w:hAnsiTheme="minorHAnsi" w:cstheme="minorHAnsi"/>
          <w:color w:val="000000"/>
          <w:szCs w:val="22"/>
        </w:rPr>
      </w:pPr>
    </w:p>
    <w:p w14:paraId="19A5AE1D" w14:textId="73498785" w:rsidR="00D836FD" w:rsidRPr="0058194F" w:rsidRDefault="00945FF3" w:rsidP="00D836FD">
      <w:pPr>
        <w:rPr>
          <w:rFonts w:asciiTheme="minorHAnsi" w:hAnsiTheme="minorHAnsi" w:cstheme="minorHAnsi"/>
          <w:color w:val="000000"/>
          <w:szCs w:val="22"/>
        </w:rPr>
      </w:pPr>
      <w:r w:rsidRPr="0058194F">
        <w:rPr>
          <w:rFonts w:asciiTheme="minorHAnsi" w:hAnsiTheme="minorHAnsi" w:cstheme="minorHAnsi"/>
          <w:color w:val="000000"/>
          <w:szCs w:val="22"/>
        </w:rPr>
        <w:t>Dobavitelj</w:t>
      </w:r>
      <w:r w:rsidR="00D836FD" w:rsidRPr="0058194F">
        <w:rPr>
          <w:rFonts w:asciiTheme="minorHAnsi" w:hAnsiTheme="minorHAnsi" w:cstheme="minorHAnsi"/>
          <w:color w:val="000000"/>
          <w:szCs w:val="22"/>
        </w:rPr>
        <w:t xml:space="preserve"> se v primeru odstopa od sporazuma zaradi velike strokovne napake odpoveduje vsem odškodninskim zahtevkom.</w:t>
      </w:r>
    </w:p>
    <w:p w14:paraId="041556EB" w14:textId="77777777" w:rsidR="00D836FD" w:rsidRPr="0058194F" w:rsidRDefault="00D836FD" w:rsidP="00D836FD">
      <w:pPr>
        <w:rPr>
          <w:rFonts w:asciiTheme="minorHAnsi" w:hAnsiTheme="minorHAnsi" w:cstheme="minorHAnsi"/>
          <w:color w:val="000000"/>
          <w:szCs w:val="22"/>
        </w:rPr>
      </w:pPr>
    </w:p>
    <w:p w14:paraId="41B43AAE" w14:textId="2FB307B0"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O odstopu od okvirnega sporazuma naročnik pisno obvesti </w:t>
      </w:r>
      <w:r w:rsidR="00945FF3" w:rsidRPr="0058194F">
        <w:rPr>
          <w:rFonts w:asciiTheme="minorHAnsi" w:hAnsiTheme="minorHAnsi" w:cstheme="minorHAnsi"/>
          <w:color w:val="000000"/>
          <w:szCs w:val="22"/>
        </w:rPr>
        <w:t>dobavitelja</w:t>
      </w:r>
      <w:r w:rsidRPr="0058194F">
        <w:rPr>
          <w:rFonts w:asciiTheme="minorHAnsi" w:hAnsiTheme="minorHAnsi" w:cstheme="minorHAnsi"/>
          <w:color w:val="000000"/>
          <w:szCs w:val="22"/>
        </w:rPr>
        <w:t>.</w:t>
      </w:r>
    </w:p>
    <w:p w14:paraId="3A3BFFBA" w14:textId="77777777" w:rsidR="00D836FD" w:rsidRPr="0058194F" w:rsidRDefault="00D836FD" w:rsidP="00D836FD">
      <w:pPr>
        <w:rPr>
          <w:rFonts w:asciiTheme="minorHAnsi" w:hAnsiTheme="minorHAnsi" w:cstheme="minorHAnsi"/>
          <w:color w:val="000000"/>
          <w:szCs w:val="22"/>
        </w:rPr>
      </w:pPr>
    </w:p>
    <w:p w14:paraId="4B4A1302" w14:textId="77777777" w:rsidR="00945FF3" w:rsidRPr="0058194F" w:rsidRDefault="00065410" w:rsidP="00D836FD">
      <w:pPr>
        <w:rPr>
          <w:rFonts w:asciiTheme="minorHAnsi" w:hAnsiTheme="minorHAnsi" w:cstheme="minorHAnsi"/>
          <w:color w:val="000000"/>
          <w:szCs w:val="22"/>
        </w:rPr>
      </w:pPr>
      <w:r w:rsidRPr="0058194F">
        <w:rPr>
          <w:rFonts w:asciiTheme="minorHAnsi" w:hAnsiTheme="minorHAnsi" w:cstheme="minorHAnsi"/>
          <w:color w:val="000000"/>
          <w:szCs w:val="22"/>
        </w:rPr>
        <w:lastRenderedPageBreak/>
        <w:t xml:space="preserve">O prekinitvi sporazuma naročnik  pisno obvesti </w:t>
      </w:r>
      <w:r w:rsidR="00945FF3" w:rsidRPr="0058194F">
        <w:rPr>
          <w:rFonts w:asciiTheme="minorHAnsi" w:hAnsiTheme="minorHAnsi" w:cstheme="minorHAnsi"/>
          <w:color w:val="000000"/>
          <w:szCs w:val="22"/>
        </w:rPr>
        <w:t>dobavitelja</w:t>
      </w:r>
      <w:r w:rsidRPr="0058194F">
        <w:rPr>
          <w:rFonts w:asciiTheme="minorHAnsi" w:hAnsiTheme="minorHAnsi" w:cstheme="minorHAnsi"/>
          <w:color w:val="000000"/>
          <w:szCs w:val="22"/>
        </w:rPr>
        <w:t xml:space="preserve"> brez odpovednega roka. </w:t>
      </w:r>
      <w:r w:rsidR="00945FF3" w:rsidRPr="0058194F">
        <w:rPr>
          <w:rFonts w:asciiTheme="minorHAnsi" w:hAnsiTheme="minorHAnsi" w:cstheme="minorHAnsi"/>
          <w:color w:val="000000"/>
          <w:szCs w:val="22"/>
        </w:rPr>
        <w:t>Dobavitelj</w:t>
      </w:r>
    </w:p>
    <w:p w14:paraId="2ACE463B" w14:textId="7C8311AD" w:rsidR="00065410" w:rsidRPr="0058194F" w:rsidRDefault="00065410"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 se v tem primeru izrecno in nepreklicno odpoveduje ugovorom in uveljavljanju odškodninskih zahtevkov. </w:t>
      </w:r>
    </w:p>
    <w:p w14:paraId="46692019" w14:textId="77777777" w:rsidR="00065410" w:rsidRPr="0058194F" w:rsidRDefault="00065410" w:rsidP="00065410">
      <w:pPr>
        <w:rPr>
          <w:rFonts w:asciiTheme="minorHAnsi" w:hAnsiTheme="minorHAnsi" w:cstheme="minorHAnsi"/>
          <w:color w:val="000000"/>
          <w:szCs w:val="22"/>
        </w:rPr>
      </w:pPr>
    </w:p>
    <w:p w14:paraId="4A0130AE" w14:textId="77777777" w:rsidR="00A31FB7" w:rsidRPr="0058194F" w:rsidRDefault="00A31FB7" w:rsidP="00A31FB7">
      <w:pPr>
        <w:rPr>
          <w:rFonts w:asciiTheme="minorHAnsi" w:hAnsiTheme="minorHAnsi" w:cstheme="minorHAnsi"/>
          <w:color w:val="000000"/>
          <w:szCs w:val="22"/>
        </w:rPr>
      </w:pPr>
    </w:p>
    <w:p w14:paraId="2AB555A2" w14:textId="77777777" w:rsidR="00A31FB7" w:rsidRPr="0058194F" w:rsidRDefault="00A31FB7"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09A2FA34" w14:textId="77777777" w:rsidR="00A31FB7" w:rsidRPr="0058194F" w:rsidRDefault="00A31FB7" w:rsidP="00A31FB7">
      <w:pPr>
        <w:rPr>
          <w:rFonts w:asciiTheme="minorHAnsi" w:hAnsiTheme="minorHAnsi" w:cstheme="minorHAnsi"/>
          <w:szCs w:val="22"/>
        </w:rPr>
      </w:pPr>
    </w:p>
    <w:p w14:paraId="4C6541E8" w14:textId="77777777" w:rsidR="00A31FB7" w:rsidRPr="0058194F" w:rsidRDefault="00A31FB7" w:rsidP="00A31FB7">
      <w:pPr>
        <w:rPr>
          <w:rFonts w:asciiTheme="minorHAnsi" w:hAnsiTheme="minorHAnsi" w:cstheme="minorHAnsi"/>
          <w:szCs w:val="22"/>
        </w:rPr>
      </w:pPr>
      <w:r w:rsidRPr="0058194F">
        <w:rPr>
          <w:rFonts w:asciiTheme="minorHAnsi" w:hAnsiTheme="minorHAnsi" w:cstheme="minorHAnsi"/>
          <w:szCs w:val="22"/>
        </w:rPr>
        <w:t>Med veljavnostjo tega sporazuma lahko naročnik ne glede na določbe zakona, ki ureja obligacijska razmerja, odstopi od sporazuma v naslednjih okoliščinah:</w:t>
      </w:r>
    </w:p>
    <w:p w14:paraId="639E30C7" w14:textId="77777777"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t>javno naročilo je bilo bistveno spremenjeno, kar terja nov postopek javnega naročanja,</w:t>
      </w:r>
    </w:p>
    <w:p w14:paraId="46C237C8" w14:textId="77777777"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t xml:space="preserve">v času oddaje javnega naročila je bil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v enem od položajev, zaradi katerega bi ga naročnik moral izključiti iz postopka javnega naročanja, pa s tem dejstvom naročnik ni bil seznanjen v postopku javnega naročanja,</w:t>
      </w:r>
    </w:p>
    <w:p w14:paraId="23E2C64E" w14:textId="355B6D08"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t xml:space="preserve">zaradi hudih kršitev obveznosti iz Pogodbe o Evropski uniji, Pogodbe o delovanju Evropske unije in </w:t>
      </w:r>
      <w:r w:rsidRPr="0058194F">
        <w:rPr>
          <w:rFonts w:asciiTheme="minorHAnsi" w:eastAsia="Calibri" w:hAnsiTheme="minorHAnsi" w:cstheme="minorHAnsi"/>
          <w:szCs w:val="22"/>
          <w:lang w:eastAsia="en-US"/>
        </w:rPr>
        <w:t>ZJN-3</w:t>
      </w:r>
      <w:r w:rsidRPr="0058194F">
        <w:rPr>
          <w:rFonts w:asciiTheme="minorHAnsi" w:hAnsiTheme="minorHAnsi" w:cstheme="minorHAnsi"/>
          <w:szCs w:val="22"/>
        </w:rPr>
        <w:t xml:space="preserve">, ki jih je po postopku v skladu z 258. členom PDEU ugotovilo Sodišče Evropske unije, javno naročilo ne bi smelo biti oddano </w:t>
      </w:r>
      <w:r w:rsidR="00C5548F" w:rsidRPr="0058194F">
        <w:rPr>
          <w:rFonts w:asciiTheme="minorHAnsi" w:hAnsiTheme="minorHAnsi" w:cstheme="minorHAnsi"/>
          <w:szCs w:val="22"/>
        </w:rPr>
        <w:t>dobavitelju</w:t>
      </w:r>
      <w:r w:rsidRPr="0058194F">
        <w:rPr>
          <w:rFonts w:asciiTheme="minorHAnsi" w:hAnsiTheme="minorHAnsi" w:cstheme="minorHAnsi"/>
          <w:szCs w:val="22"/>
        </w:rPr>
        <w:t>.</w:t>
      </w:r>
    </w:p>
    <w:p w14:paraId="0F72A945" w14:textId="77777777" w:rsidR="00945FF3" w:rsidRPr="0058194F" w:rsidRDefault="00945FF3" w:rsidP="00945FF3">
      <w:pPr>
        <w:ind w:left="567"/>
        <w:rPr>
          <w:rFonts w:asciiTheme="minorHAnsi" w:hAnsiTheme="minorHAnsi" w:cstheme="minorHAnsi"/>
          <w:szCs w:val="22"/>
        </w:rPr>
      </w:pPr>
    </w:p>
    <w:p w14:paraId="2BF86F74" w14:textId="5B42C714" w:rsidR="00945FF3" w:rsidRPr="0058194F" w:rsidRDefault="00945FF3" w:rsidP="00945FF3">
      <w:pPr>
        <w:rPr>
          <w:rFonts w:asciiTheme="minorHAnsi" w:hAnsiTheme="minorHAnsi" w:cstheme="minorHAnsi"/>
          <w:szCs w:val="22"/>
        </w:rPr>
      </w:pPr>
      <w:r w:rsidRPr="0058194F">
        <w:rPr>
          <w:rFonts w:asciiTheme="minorHAnsi" w:hAnsiTheme="minorHAnsi" w:cstheme="minorHAnsi"/>
          <w:szCs w:val="22"/>
        </w:rPr>
        <w:t xml:space="preserve">Odstop od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učinkuje z dnem, ko dobavitelj prejme pisno izjavo naročnika o odstopu.</w:t>
      </w:r>
    </w:p>
    <w:p w14:paraId="74D88144" w14:textId="77777777" w:rsidR="00945FF3" w:rsidRPr="0058194F" w:rsidRDefault="00945FF3" w:rsidP="00945FF3">
      <w:pPr>
        <w:rPr>
          <w:rFonts w:asciiTheme="minorHAnsi" w:hAnsiTheme="minorHAnsi" w:cstheme="minorHAnsi"/>
          <w:szCs w:val="22"/>
        </w:rPr>
      </w:pPr>
    </w:p>
    <w:p w14:paraId="33ECA80F" w14:textId="30E3FC86" w:rsidR="00945FF3" w:rsidRPr="0058194F" w:rsidRDefault="00945FF3" w:rsidP="00945FF3">
      <w:pPr>
        <w:rPr>
          <w:rFonts w:asciiTheme="minorHAnsi" w:hAnsiTheme="minorHAnsi" w:cstheme="minorHAnsi"/>
          <w:szCs w:val="22"/>
        </w:rPr>
      </w:pPr>
      <w:r w:rsidRPr="0058194F">
        <w:rPr>
          <w:rFonts w:asciiTheme="minorHAnsi" w:hAnsiTheme="minorHAnsi" w:cstheme="minorHAnsi"/>
          <w:szCs w:val="22"/>
        </w:rPr>
        <w:t>V primeru odstopa po 2. ali 3. alineji prvega odstavka tega člena se šteje, da dobavitelj ne izpolnjuje obveznosti skladno z določili tega sporazuma, zaradi česar je naročnik z odstopom upravičen unovčiti zavarovanje za dobro izvedbo pogodbenih obveznosti.</w:t>
      </w:r>
    </w:p>
    <w:p w14:paraId="4DDE5F39" w14:textId="77777777" w:rsidR="00A31FB7" w:rsidRPr="0058194F" w:rsidRDefault="00A31FB7" w:rsidP="00A31FB7">
      <w:pPr>
        <w:rPr>
          <w:rFonts w:asciiTheme="minorHAnsi" w:hAnsiTheme="minorHAnsi" w:cstheme="minorHAnsi"/>
          <w:color w:val="000000"/>
          <w:szCs w:val="22"/>
        </w:rPr>
      </w:pPr>
    </w:p>
    <w:p w14:paraId="66F7F315" w14:textId="77777777" w:rsidR="0096737D" w:rsidRPr="0058194F" w:rsidRDefault="00A31FB7" w:rsidP="00531B7D">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PROTIKORUPCIJSKA KLAVZULA</w:t>
      </w:r>
    </w:p>
    <w:p w14:paraId="5135639D" w14:textId="77777777" w:rsidR="00DE7D49" w:rsidRPr="0058194F" w:rsidRDefault="00DE7D49" w:rsidP="00D836FD">
      <w:pPr>
        <w:pStyle w:val="Odstavekseznama"/>
        <w:numPr>
          <w:ilvl w:val="0"/>
          <w:numId w:val="20"/>
        </w:numPr>
        <w:rPr>
          <w:rFonts w:asciiTheme="minorHAnsi" w:hAnsiTheme="minorHAnsi" w:cstheme="minorHAnsi"/>
          <w:b/>
          <w:bCs/>
          <w:color w:val="000000"/>
          <w:sz w:val="22"/>
          <w:szCs w:val="22"/>
        </w:rPr>
      </w:pPr>
      <w:r w:rsidRPr="0058194F">
        <w:rPr>
          <w:rFonts w:asciiTheme="minorHAnsi" w:hAnsiTheme="minorHAnsi" w:cstheme="minorHAnsi"/>
          <w:b/>
          <w:bCs/>
          <w:color w:val="000000"/>
          <w:sz w:val="22"/>
          <w:szCs w:val="22"/>
        </w:rPr>
        <w:t>člen</w:t>
      </w:r>
    </w:p>
    <w:p w14:paraId="083B68F6" w14:textId="77777777" w:rsidR="00A31FB7" w:rsidRPr="0058194F" w:rsidRDefault="00A31FB7" w:rsidP="0096737D">
      <w:pPr>
        <w:rPr>
          <w:rFonts w:asciiTheme="minorHAnsi" w:hAnsiTheme="minorHAnsi" w:cstheme="minorHAnsi"/>
          <w:szCs w:val="22"/>
        </w:rPr>
      </w:pPr>
    </w:p>
    <w:p w14:paraId="15947FF9"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 xml:space="preserve">Na podlagi določb 1. točke 14. člena Zakona o integriteti in preprečevanju korupcije (Uradni list RS, št. 69/11 – uradno prečiščeno besedilo, 158/20, 3/22 – </w:t>
      </w:r>
      <w:proofErr w:type="spellStart"/>
      <w:r w:rsidRPr="0058194F">
        <w:rPr>
          <w:rFonts w:asciiTheme="minorHAnsi" w:hAnsiTheme="minorHAnsi" w:cstheme="minorHAnsi"/>
          <w:szCs w:val="22"/>
        </w:rPr>
        <w:t>ZDeb</w:t>
      </w:r>
      <w:proofErr w:type="spellEnd"/>
      <w:r w:rsidRPr="0058194F">
        <w:rPr>
          <w:rFonts w:asciiTheme="minorHAnsi" w:hAnsiTheme="minorHAnsi" w:cstheme="minorHAnsi"/>
          <w:szCs w:val="22"/>
        </w:rPr>
        <w:t xml:space="preserve"> in 16/23 - </w:t>
      </w:r>
      <w:proofErr w:type="spellStart"/>
      <w:r w:rsidRPr="0058194F">
        <w:rPr>
          <w:rFonts w:asciiTheme="minorHAnsi" w:hAnsiTheme="minorHAnsi" w:cstheme="minorHAnsi"/>
          <w:szCs w:val="22"/>
        </w:rPr>
        <w:t>ZZPri</w:t>
      </w:r>
      <w:proofErr w:type="spellEnd"/>
      <w:r w:rsidRPr="0058194F">
        <w:rPr>
          <w:rFonts w:asciiTheme="minorHAnsi" w:hAnsiTheme="minorHAnsi" w:cstheme="minorHAnsi"/>
          <w:szCs w:val="22"/>
        </w:rPr>
        <w:t xml:space="preserve">; v nadaljevanju besedila: </w:t>
      </w:r>
      <w:proofErr w:type="spellStart"/>
      <w:r w:rsidRPr="0058194F">
        <w:rPr>
          <w:rFonts w:asciiTheme="minorHAnsi" w:hAnsiTheme="minorHAnsi" w:cstheme="minorHAnsi"/>
          <w:szCs w:val="22"/>
        </w:rPr>
        <w:t>ZIntPK</w:t>
      </w:r>
      <w:proofErr w:type="spellEnd"/>
      <w:r w:rsidRPr="0058194F">
        <w:rPr>
          <w:rFonts w:asciiTheme="minorHAnsi" w:hAnsiTheme="minorHAnsi" w:cstheme="minorHAnsi"/>
          <w:szCs w:val="22"/>
        </w:rPr>
        <w:t>) je sporazum, pri kateri kdo v imenu ali na račun druge stranke sporazuma, predstavniku ali posredniku organa ali organizacije iz javnega sektorja obljubi, ponudi ali da kakšno nedovoljeno korist za:</w:t>
      </w:r>
    </w:p>
    <w:p w14:paraId="7CFE41C1"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pridobitev posla ali</w:t>
      </w:r>
    </w:p>
    <w:p w14:paraId="412D8233"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sklenitev posla pod ugodnejšimi pogoji ali</w:t>
      </w:r>
    </w:p>
    <w:p w14:paraId="09E8A663"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opustitev dolžnega nadzora nad izvajanjem pogodbenih obveznosti ali</w:t>
      </w:r>
    </w:p>
    <w:p w14:paraId="3D43DEDC"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6FC96EEB"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nična.</w:t>
      </w:r>
    </w:p>
    <w:p w14:paraId="1DB114C6" w14:textId="77777777" w:rsidR="0058194F" w:rsidRPr="0058194F" w:rsidRDefault="0058194F" w:rsidP="0058194F">
      <w:pPr>
        <w:spacing w:line="260" w:lineRule="atLeast"/>
        <w:ind w:right="-142"/>
        <w:rPr>
          <w:rFonts w:asciiTheme="minorHAnsi" w:hAnsiTheme="minorHAnsi" w:cstheme="minorHAnsi"/>
          <w:szCs w:val="22"/>
        </w:rPr>
      </w:pPr>
    </w:p>
    <w:p w14:paraId="2D76BCE2"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Naročnik bo v primeru ugotovitve o domnevnem obstoju dejanskega stanja iz 1. odstavka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2628660D" w14:textId="77777777" w:rsidR="001D28C5" w:rsidRPr="0058194F" w:rsidRDefault="001D28C5" w:rsidP="00A31FB7">
      <w:pPr>
        <w:rPr>
          <w:rFonts w:asciiTheme="minorHAnsi" w:hAnsiTheme="minorHAnsi" w:cstheme="minorHAnsi"/>
          <w:color w:val="000000"/>
          <w:szCs w:val="22"/>
        </w:rPr>
      </w:pPr>
    </w:p>
    <w:p w14:paraId="00E28541" w14:textId="1A65C574" w:rsidR="00D645C6" w:rsidRPr="0058194F" w:rsidRDefault="00EC1268" w:rsidP="00EC1268">
      <w:pPr>
        <w:pStyle w:val="Telobesedila"/>
        <w:numPr>
          <w:ilvl w:val="0"/>
          <w:numId w:val="40"/>
        </w:numPr>
        <w:rPr>
          <w:rFonts w:asciiTheme="minorHAnsi" w:eastAsia="Calibri" w:hAnsiTheme="minorHAnsi" w:cstheme="minorHAnsi"/>
          <w:szCs w:val="22"/>
          <w:lang w:val="sl-SI" w:eastAsia="en-US"/>
        </w:rPr>
      </w:pPr>
      <w:r w:rsidRPr="0058194F">
        <w:rPr>
          <w:rFonts w:asciiTheme="minorHAnsi" w:eastAsia="Calibri" w:hAnsiTheme="minorHAnsi" w:cstheme="minorHAnsi"/>
          <w:szCs w:val="22"/>
          <w:lang w:val="sl-SI" w:eastAsia="en-US"/>
        </w:rPr>
        <w:t>RAZVEZNI POGOJ</w:t>
      </w:r>
    </w:p>
    <w:p w14:paraId="0D1EB235"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481F469D" w14:textId="77777777" w:rsidR="00D645C6" w:rsidRPr="0058194F" w:rsidRDefault="00D645C6" w:rsidP="0058194F">
      <w:pPr>
        <w:rPr>
          <w:rFonts w:asciiTheme="minorHAnsi" w:hAnsiTheme="minorHAnsi" w:cstheme="minorHAnsi"/>
          <w:color w:val="000000"/>
          <w:szCs w:val="22"/>
        </w:rPr>
      </w:pPr>
    </w:p>
    <w:p w14:paraId="72E4CF52" w14:textId="77777777" w:rsidR="00C60F16" w:rsidRPr="0058194F" w:rsidRDefault="00D645C6"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Ta </w:t>
      </w:r>
      <w:r w:rsidR="00C60F16" w:rsidRPr="0058194F">
        <w:rPr>
          <w:rFonts w:asciiTheme="minorHAnsi" w:hAnsiTheme="minorHAnsi" w:cstheme="minorHAnsi"/>
          <w:color w:val="000000"/>
          <w:szCs w:val="22"/>
        </w:rPr>
        <w:t>okvirni sporazum</w:t>
      </w:r>
      <w:r w:rsidR="00C60F16" w:rsidRPr="0058194F">
        <w:rPr>
          <w:rFonts w:asciiTheme="minorHAnsi" w:hAnsiTheme="minorHAnsi" w:cstheme="minorHAnsi"/>
          <w:szCs w:val="22"/>
        </w:rPr>
        <w:t xml:space="preserve"> </w:t>
      </w:r>
      <w:r w:rsidR="00C60F16" w:rsidRPr="0058194F">
        <w:rPr>
          <w:rFonts w:asciiTheme="minorHAnsi" w:hAnsiTheme="minorHAnsi" w:cstheme="minorHAnsi"/>
          <w:color w:val="000000"/>
          <w:szCs w:val="22"/>
        </w:rPr>
        <w:t>je sklenjen pod razveznim pogojem, ki se uresniči v primeru izpolnitve ene od naslednjih okoliščin:</w:t>
      </w:r>
    </w:p>
    <w:p w14:paraId="4EF27845"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lastRenderedPageBreak/>
        <w:t>-</w:t>
      </w:r>
      <w:r w:rsidRPr="0058194F">
        <w:rPr>
          <w:rFonts w:asciiTheme="minorHAnsi" w:hAnsiTheme="minorHAnsi" w:cstheme="minorHAnsi"/>
          <w:color w:val="000000"/>
          <w:szCs w:val="22"/>
        </w:rPr>
        <w:tab/>
        <w:t xml:space="preserve">če bo naročnik seznanjen, da je sodišče s pravnomočno odločitvijo ugotovilo kršitev obveznosti delovne, </w:t>
      </w:r>
      <w:proofErr w:type="spellStart"/>
      <w:r w:rsidRPr="0058194F">
        <w:rPr>
          <w:rFonts w:asciiTheme="minorHAnsi" w:hAnsiTheme="minorHAnsi" w:cstheme="minorHAnsi"/>
          <w:color w:val="000000"/>
          <w:szCs w:val="22"/>
        </w:rPr>
        <w:t>okoljske</w:t>
      </w:r>
      <w:proofErr w:type="spellEnd"/>
      <w:r w:rsidRPr="0058194F">
        <w:rPr>
          <w:rFonts w:asciiTheme="minorHAnsi" w:hAnsiTheme="minorHAnsi" w:cstheme="minorHAnsi"/>
          <w:color w:val="000000"/>
          <w:szCs w:val="22"/>
        </w:rPr>
        <w:t xml:space="preserve"> ali socialne zakonodaje s strani dobavitelja ali podizvajalca ali </w:t>
      </w:r>
    </w:p>
    <w:p w14:paraId="46FCD618" w14:textId="514D62EF"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 xml:space="preserve">če bo naročnik seznanjen, da je pristojni državni organ pri dobavitelju ali podizvajalcu v času izvajanja </w:t>
      </w:r>
      <w:r w:rsidR="002E5CBC" w:rsidRPr="0058194F">
        <w:rPr>
          <w:rFonts w:asciiTheme="minorHAnsi" w:hAnsiTheme="minorHAnsi" w:cstheme="minorHAnsi"/>
          <w:color w:val="000000"/>
          <w:szCs w:val="22"/>
        </w:rPr>
        <w:t>okvirnega sporazuma</w:t>
      </w:r>
      <w:r w:rsidRPr="0058194F">
        <w:rPr>
          <w:rFonts w:asciiTheme="minorHAnsi" w:hAnsiTheme="minorHAnsi" w:cstheme="minorHAnsi"/>
          <w:color w:val="000000"/>
          <w:szCs w:val="22"/>
        </w:rPr>
        <w:t xml:space="preserve"> ugotovil najmanj dve kršitvi v zvezi s:</w:t>
      </w:r>
    </w:p>
    <w:p w14:paraId="6CAE2730"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plačilom za delo, </w:t>
      </w:r>
    </w:p>
    <w:p w14:paraId="70225FC9"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delovnim časom, </w:t>
      </w:r>
    </w:p>
    <w:p w14:paraId="71C18BE4"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počitki, </w:t>
      </w:r>
    </w:p>
    <w:p w14:paraId="29209CFF"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opravljanjem dela na podlagi pogodb civilnega prava kljub obstoju elementov delovnega razmerja ali </w:t>
      </w:r>
    </w:p>
    <w:p w14:paraId="63339D27"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v zvezi z zaposlovanjem na črno</w:t>
      </w:r>
    </w:p>
    <w:p w14:paraId="4E20DC0D"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in za kateri mu je bila s pravnomočno odločitvijo ali več pravnomočnimi odločitvami izrečena globa za prekršek.</w:t>
      </w:r>
    </w:p>
    <w:p w14:paraId="5DA6B45D" w14:textId="77777777" w:rsidR="00C60F16" w:rsidRPr="0058194F" w:rsidRDefault="00C60F16" w:rsidP="00C60F16">
      <w:pPr>
        <w:rPr>
          <w:rFonts w:asciiTheme="minorHAnsi" w:hAnsiTheme="minorHAnsi" w:cstheme="minorHAnsi"/>
          <w:color w:val="000000"/>
          <w:szCs w:val="22"/>
        </w:rPr>
      </w:pPr>
    </w:p>
    <w:p w14:paraId="5F62453A"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seznanitve naročnika s kršitvijo bo naročnik o tem obvestil dobavitelja v desetih </w:t>
      </w:r>
      <w:r w:rsidR="00DE7D49" w:rsidRPr="0058194F">
        <w:rPr>
          <w:rFonts w:asciiTheme="minorHAnsi" w:hAnsiTheme="minorHAnsi" w:cstheme="minorHAnsi"/>
          <w:color w:val="000000"/>
          <w:szCs w:val="22"/>
        </w:rPr>
        <w:t xml:space="preserve"> (10) </w:t>
      </w:r>
      <w:r w:rsidRPr="0058194F">
        <w:rPr>
          <w:rFonts w:asciiTheme="minorHAnsi" w:hAnsiTheme="minorHAnsi" w:cstheme="minorHAnsi"/>
          <w:color w:val="000000"/>
          <w:szCs w:val="22"/>
        </w:rPr>
        <w:t xml:space="preserve">dneh. </w:t>
      </w:r>
    </w:p>
    <w:p w14:paraId="58069C0F" w14:textId="77777777" w:rsidR="00DE7D49" w:rsidRPr="0058194F" w:rsidRDefault="00DE7D49" w:rsidP="00C60F16">
      <w:pPr>
        <w:rPr>
          <w:rFonts w:asciiTheme="minorHAnsi" w:hAnsiTheme="minorHAnsi" w:cstheme="minorHAnsi"/>
          <w:color w:val="000000"/>
          <w:szCs w:val="22"/>
        </w:rPr>
      </w:pPr>
    </w:p>
    <w:p w14:paraId="677D30B8" w14:textId="77777777" w:rsidR="0058194F" w:rsidRPr="0058194F" w:rsidRDefault="00DE7D49" w:rsidP="00C60F16">
      <w:pPr>
        <w:rPr>
          <w:rFonts w:asciiTheme="minorHAnsi" w:hAnsiTheme="minorHAnsi" w:cstheme="minorHAnsi"/>
          <w:color w:val="000000"/>
          <w:szCs w:val="22"/>
        </w:rPr>
      </w:pPr>
      <w:r w:rsidRPr="0058194F">
        <w:rPr>
          <w:rFonts w:asciiTheme="minorHAnsi" w:hAnsiTheme="minorHAnsi" w:cstheme="minorHAnsi"/>
          <w:color w:val="000000"/>
          <w:szCs w:val="22"/>
        </w:rPr>
        <w:t>D</w:t>
      </w:r>
      <w:r w:rsidR="00C60F16" w:rsidRPr="0058194F">
        <w:rPr>
          <w:rFonts w:asciiTheme="minorHAnsi" w:hAnsiTheme="minorHAnsi" w:cstheme="minorHAnsi"/>
          <w:color w:val="000000"/>
          <w:szCs w:val="22"/>
        </w:rPr>
        <w:t>obavitelj lahko v roku, ki ga bo določil naročnik, ki pa ne sme biti daljši kot 15 dni, predloži dokaze, da je sprejel zadostne ukrepe, s katerimi lahko dokaže svojo zanesljivost kljub obstoju kršitev.</w:t>
      </w:r>
    </w:p>
    <w:p w14:paraId="779BAB9B" w14:textId="77777777" w:rsidR="0058194F" w:rsidRPr="0058194F" w:rsidRDefault="0058194F" w:rsidP="00C60F16">
      <w:pPr>
        <w:rPr>
          <w:rFonts w:asciiTheme="minorHAnsi" w:hAnsiTheme="minorHAnsi" w:cstheme="minorHAnsi"/>
          <w:color w:val="000000"/>
          <w:szCs w:val="22"/>
        </w:rPr>
      </w:pPr>
    </w:p>
    <w:p w14:paraId="109DCB10" w14:textId="2A133F70"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Če obstaja kršitev pri podizvajalcu, lahko dobavitelj v istem roku predloži dokaze, da je pod</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sprejel zadostne ukrepe, s katerimi lahko dokaže svojo zanesljivost kljub obstoju kršitev. Če dobavitelj ne bo predložil dokazov za podizvajalca ali če jih bo, pa bo naročnik oceni, da ti ukrepi ne zadoščajo, lahko </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zamenja podizvajalca v roku, ki ga bo določil naročnik in ne sme biti daljši od 15 dni v skladu s 94. členom ZJN-3, ali sam prevzame del, ki ga je oddal v </w:t>
      </w:r>
      <w:proofErr w:type="spellStart"/>
      <w:r w:rsidRPr="0058194F">
        <w:rPr>
          <w:rFonts w:asciiTheme="minorHAnsi" w:hAnsiTheme="minorHAnsi" w:cstheme="minorHAnsi"/>
          <w:color w:val="000000"/>
          <w:szCs w:val="22"/>
        </w:rPr>
        <w:t>podizvajanje</w:t>
      </w:r>
      <w:proofErr w:type="spellEnd"/>
      <w:r w:rsidRPr="0058194F">
        <w:rPr>
          <w:rFonts w:asciiTheme="minorHAnsi" w:hAnsiTheme="minorHAnsi" w:cstheme="minorHAnsi"/>
          <w:color w:val="000000"/>
          <w:szCs w:val="22"/>
        </w:rPr>
        <w:t xml:space="preserve"> temu podizvajalcu, če ta zamenjava ali prevzem ne pomeni bistvene spremembe </w:t>
      </w:r>
      <w:r w:rsidR="002E5CBC" w:rsidRPr="0058194F">
        <w:rPr>
          <w:rFonts w:asciiTheme="minorHAnsi" w:hAnsiTheme="minorHAnsi" w:cstheme="minorHAnsi"/>
          <w:color w:val="000000"/>
          <w:szCs w:val="22"/>
        </w:rPr>
        <w:t>okvirnega sporazuma</w:t>
      </w:r>
      <w:r w:rsidRPr="0058194F">
        <w:rPr>
          <w:rFonts w:asciiTheme="minorHAnsi" w:hAnsiTheme="minorHAnsi" w:cstheme="minorHAnsi"/>
          <w:color w:val="000000"/>
          <w:szCs w:val="22"/>
        </w:rPr>
        <w:t xml:space="preserve">. Če dobavitelj ne bo predložil dokazov zase ali za podizvajalca ali če jih bo, pa bo naročnik ocenil, da ti ukrepi ne zadoščajo, ali če </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2E5CBC" w:rsidRPr="0058194F">
        <w:rPr>
          <w:rFonts w:asciiTheme="minorHAnsi" w:hAnsiTheme="minorHAnsi" w:cstheme="minorHAnsi"/>
          <w:color w:val="000000"/>
          <w:szCs w:val="22"/>
        </w:rPr>
        <w:t xml:space="preserve">okvirnega sporazuma </w:t>
      </w:r>
      <w:r w:rsidRPr="0058194F">
        <w:rPr>
          <w:rFonts w:asciiTheme="minorHAnsi" w:hAnsiTheme="minorHAnsi" w:cstheme="minorHAnsi"/>
          <w:color w:val="000000"/>
          <w:szCs w:val="22"/>
        </w:rPr>
        <w:t xml:space="preserve">še najmanj šest mesecev. </w:t>
      </w:r>
    </w:p>
    <w:p w14:paraId="1083CF9A" w14:textId="6FCFCE1B" w:rsidR="00C60F16" w:rsidRPr="0058194F" w:rsidRDefault="00C60F16" w:rsidP="00C60F16">
      <w:pPr>
        <w:rPr>
          <w:rFonts w:asciiTheme="minorHAnsi" w:hAnsiTheme="minorHAnsi" w:cstheme="minorHAnsi"/>
          <w:color w:val="000000"/>
          <w:szCs w:val="22"/>
        </w:rPr>
      </w:pPr>
    </w:p>
    <w:p w14:paraId="1222CB89" w14:textId="1D6396CD" w:rsidR="00945FF3" w:rsidRPr="0058194F" w:rsidRDefault="00945FF3"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izpolnitve razveznega pogoja se šteje, da je </w:t>
      </w:r>
      <w:r w:rsidR="002E5CBC" w:rsidRPr="0058194F">
        <w:rPr>
          <w:rFonts w:asciiTheme="minorHAnsi" w:hAnsiTheme="minorHAnsi" w:cstheme="minorHAnsi"/>
          <w:color w:val="000000"/>
          <w:szCs w:val="22"/>
        </w:rPr>
        <w:t>okvirni sporazum</w:t>
      </w:r>
      <w:r w:rsidRPr="0058194F">
        <w:rPr>
          <w:rFonts w:asciiTheme="minorHAnsi" w:hAnsiTheme="minorHAnsi" w:cstheme="minorHAnsi"/>
          <w:color w:val="000000"/>
          <w:szCs w:val="22"/>
        </w:rPr>
        <w:t xml:space="preserve">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2E5CBC" w:rsidRPr="0058194F">
        <w:rPr>
          <w:rFonts w:asciiTheme="minorHAnsi" w:hAnsiTheme="minorHAnsi" w:cstheme="minorHAnsi"/>
          <w:color w:val="000000"/>
          <w:szCs w:val="22"/>
        </w:rPr>
        <w:t>okvirni sporazum</w:t>
      </w:r>
      <w:r w:rsidRPr="0058194F">
        <w:rPr>
          <w:rFonts w:asciiTheme="minorHAnsi" w:hAnsiTheme="minorHAnsi" w:cstheme="minorHAnsi"/>
          <w:color w:val="000000"/>
          <w:szCs w:val="22"/>
        </w:rPr>
        <w:t xml:space="preserve"> razvezan šestdeseti (60) dan od seznanitve s kršitvijo.</w:t>
      </w:r>
    </w:p>
    <w:p w14:paraId="2E3B0360" w14:textId="77777777" w:rsidR="00945FF3" w:rsidRPr="0058194F" w:rsidRDefault="00945FF3" w:rsidP="00C60F16">
      <w:pPr>
        <w:rPr>
          <w:rFonts w:asciiTheme="minorHAnsi" w:hAnsiTheme="minorHAnsi" w:cstheme="minorHAnsi"/>
          <w:color w:val="000000"/>
          <w:szCs w:val="22"/>
        </w:rPr>
      </w:pPr>
    </w:p>
    <w:p w14:paraId="455C124F" w14:textId="77777777" w:rsidR="00D645C6" w:rsidRPr="0058194F" w:rsidRDefault="00D645C6">
      <w:pPr>
        <w:rPr>
          <w:rFonts w:asciiTheme="minorHAnsi" w:hAnsiTheme="minorHAnsi" w:cstheme="minorHAnsi"/>
          <w:color w:val="000000"/>
          <w:szCs w:val="22"/>
        </w:rPr>
      </w:pPr>
    </w:p>
    <w:p w14:paraId="7837385D" w14:textId="77777777" w:rsidR="0096737D" w:rsidRPr="0058194F" w:rsidRDefault="001D28C5"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PREHODNE IN KONČNE DOLOČBE</w:t>
      </w:r>
    </w:p>
    <w:p w14:paraId="797A358D" w14:textId="77777777" w:rsidR="0096737D" w:rsidRPr="0058194F" w:rsidRDefault="0096737D" w:rsidP="00D836FD">
      <w:pPr>
        <w:pStyle w:val="Bodytext40"/>
        <w:numPr>
          <w:ilvl w:val="0"/>
          <w:numId w:val="20"/>
        </w:numPr>
        <w:shd w:val="clear" w:color="auto" w:fill="auto"/>
        <w:spacing w:line="240" w:lineRule="auto"/>
        <w:rPr>
          <w:rFonts w:asciiTheme="minorHAnsi" w:hAnsiTheme="minorHAnsi" w:cstheme="minorHAnsi"/>
          <w:b/>
          <w:sz w:val="22"/>
          <w:szCs w:val="22"/>
        </w:rPr>
      </w:pPr>
      <w:r w:rsidRPr="0058194F">
        <w:rPr>
          <w:rFonts w:asciiTheme="minorHAnsi" w:hAnsiTheme="minorHAnsi" w:cstheme="minorHAnsi"/>
          <w:b/>
          <w:sz w:val="22"/>
          <w:szCs w:val="22"/>
        </w:rPr>
        <w:t>člen</w:t>
      </w:r>
    </w:p>
    <w:p w14:paraId="60656678" w14:textId="77777777" w:rsidR="0096737D" w:rsidRPr="0058194F" w:rsidRDefault="0096737D" w:rsidP="0096737D">
      <w:pPr>
        <w:rPr>
          <w:rFonts w:asciiTheme="minorHAnsi" w:hAnsiTheme="minorHAnsi" w:cstheme="minorHAnsi"/>
          <w:color w:val="000000"/>
          <w:szCs w:val="22"/>
        </w:rPr>
      </w:pPr>
    </w:p>
    <w:p w14:paraId="7DABA370" w14:textId="77777777" w:rsidR="0058194F" w:rsidRPr="0058194F" w:rsidRDefault="0058194F" w:rsidP="0058194F">
      <w:pPr>
        <w:ind w:right="-142"/>
        <w:rPr>
          <w:rFonts w:asciiTheme="minorHAnsi" w:hAnsiTheme="minorHAnsi" w:cstheme="minorHAnsi"/>
          <w:szCs w:val="22"/>
        </w:rPr>
      </w:pPr>
      <w:r w:rsidRPr="0058194F">
        <w:rPr>
          <w:rFonts w:asciiTheme="minorHAnsi" w:hAnsiTheme="minorHAnsi" w:cstheme="minorHAnsi"/>
          <w:szCs w:val="22"/>
        </w:rPr>
        <w:t>Stranki se obvezujeta, da bosta storili vse kar je potrebno za izvršitev tega sporazuma in da bosta pri njegovem izvrševanju ravnali s skrbnostjo dobrega strokovnjaka.</w:t>
      </w:r>
    </w:p>
    <w:p w14:paraId="3249836C" w14:textId="3CA9EB36" w:rsidR="0096737D" w:rsidRPr="0058194F" w:rsidRDefault="0096737D" w:rsidP="0096737D">
      <w:pPr>
        <w:rPr>
          <w:rFonts w:asciiTheme="minorHAnsi" w:hAnsiTheme="minorHAnsi" w:cstheme="minorHAnsi"/>
          <w:szCs w:val="22"/>
        </w:rPr>
      </w:pPr>
    </w:p>
    <w:p w14:paraId="5DB14344" w14:textId="6966C892" w:rsidR="0058194F" w:rsidRPr="0058194F" w:rsidRDefault="0058194F" w:rsidP="0058194F">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člen </w:t>
      </w:r>
    </w:p>
    <w:p w14:paraId="182379A7" w14:textId="77777777" w:rsidR="0058194F" w:rsidRPr="0058194F" w:rsidRDefault="0058194F" w:rsidP="0096737D">
      <w:pPr>
        <w:rPr>
          <w:rFonts w:asciiTheme="minorHAnsi" w:hAnsiTheme="minorHAnsi" w:cstheme="minorHAnsi"/>
          <w:szCs w:val="22"/>
        </w:rPr>
      </w:pPr>
    </w:p>
    <w:p w14:paraId="7E0A5222" w14:textId="6CFDE4E0" w:rsidR="0058194F" w:rsidRPr="0058194F" w:rsidRDefault="00FA3022" w:rsidP="0058194F">
      <w:pPr>
        <w:rPr>
          <w:rFonts w:asciiTheme="minorHAnsi" w:hAnsiTheme="minorHAnsi" w:cstheme="minorHAnsi"/>
          <w:szCs w:val="22"/>
        </w:rPr>
      </w:pPr>
      <w:r w:rsidRPr="0058194F">
        <w:rPr>
          <w:rFonts w:asciiTheme="minorHAnsi" w:hAnsiTheme="minorHAnsi" w:cstheme="minorHAnsi"/>
          <w:szCs w:val="22"/>
        </w:rPr>
        <w:t xml:space="preserve">Spremembe tega sporazuma brez novega postopka javnega naročanja so dopustne le pod pogoji iz 95. člena ZJN-3. </w:t>
      </w:r>
      <w:r w:rsidR="00065410" w:rsidRPr="0058194F">
        <w:rPr>
          <w:rFonts w:asciiTheme="minorHAnsi" w:hAnsiTheme="minorHAnsi" w:cstheme="minorHAnsi"/>
          <w:szCs w:val="22"/>
        </w:rPr>
        <w:t xml:space="preserve">Sporazum </w:t>
      </w:r>
      <w:r w:rsidR="0096737D" w:rsidRPr="0058194F">
        <w:rPr>
          <w:rFonts w:asciiTheme="minorHAnsi" w:hAnsiTheme="minorHAnsi" w:cstheme="minorHAnsi"/>
          <w:szCs w:val="22"/>
        </w:rPr>
        <w:t xml:space="preserve"> se lahko veljavno spremeni ali dopolni samo s pisnim aneksom, ki ga sprejmeta in podpišeta obe pogodbeni stranki.</w:t>
      </w:r>
      <w:r w:rsidR="0058194F" w:rsidRPr="0058194F">
        <w:rPr>
          <w:rFonts w:asciiTheme="minorHAnsi" w:hAnsiTheme="minorHAnsi" w:cstheme="minorHAnsi"/>
          <w:szCs w:val="22"/>
        </w:rPr>
        <w:t xml:space="preserve"> V primeru spremembe kontaktnih podatkov ali skrbnikov sporazuma, zadostuje pisno obvestilo ene stranke drugi stranki.</w:t>
      </w:r>
    </w:p>
    <w:p w14:paraId="4943A492" w14:textId="3F757558" w:rsidR="0096737D" w:rsidRPr="0058194F" w:rsidRDefault="0096737D" w:rsidP="0096737D">
      <w:pPr>
        <w:rPr>
          <w:rFonts w:asciiTheme="minorHAnsi" w:hAnsiTheme="minorHAnsi" w:cstheme="minorHAnsi"/>
          <w:szCs w:val="22"/>
        </w:rPr>
      </w:pPr>
    </w:p>
    <w:p w14:paraId="6EC9143B" w14:textId="77777777" w:rsidR="0096737D" w:rsidRPr="0058194F" w:rsidRDefault="00A31FB7" w:rsidP="0096737D">
      <w:pPr>
        <w:rPr>
          <w:rFonts w:asciiTheme="minorHAnsi" w:hAnsiTheme="minorHAnsi" w:cstheme="minorHAnsi"/>
          <w:szCs w:val="22"/>
        </w:rPr>
      </w:pPr>
      <w:r w:rsidRPr="0058194F">
        <w:rPr>
          <w:rFonts w:asciiTheme="minorHAnsi" w:hAnsiTheme="minorHAnsi" w:cstheme="minorHAnsi"/>
          <w:szCs w:val="22"/>
        </w:rPr>
        <w:lastRenderedPageBreak/>
        <w:t xml:space="preserve">Če katerokoli od določil sporazuma </w:t>
      </w:r>
      <w:r w:rsidR="0096737D" w:rsidRPr="0058194F">
        <w:rPr>
          <w:rFonts w:asciiTheme="minorHAnsi" w:hAnsiTheme="minorHAnsi" w:cstheme="minorHAnsi"/>
          <w:szCs w:val="22"/>
        </w:rPr>
        <w:t>je ali postane neveljavno, to ne vpliva na ostala določila</w:t>
      </w:r>
      <w:r w:rsidRPr="0058194F">
        <w:rPr>
          <w:rFonts w:asciiTheme="minorHAnsi" w:hAnsiTheme="minorHAnsi" w:cstheme="minorHAnsi"/>
          <w:szCs w:val="22"/>
        </w:rPr>
        <w:t xml:space="preserve"> sporazuma</w:t>
      </w:r>
      <w:r w:rsidR="0096737D" w:rsidRPr="0058194F">
        <w:rPr>
          <w:rFonts w:asciiTheme="minorHAnsi" w:hAnsiTheme="minorHAnsi" w:cstheme="minorHAnsi"/>
          <w:szCs w:val="22"/>
        </w:rPr>
        <w:t>. Neveljavno določilo se nadomesti z veljavnim določilom, ki mora čim bolj ustrezati namenu, ki sta ga pogodbeni stranki  želeli doseči z neveljavnim določilom.</w:t>
      </w:r>
    </w:p>
    <w:p w14:paraId="331A0023" w14:textId="77777777" w:rsidR="0096737D" w:rsidRPr="0058194F" w:rsidRDefault="0096737D" w:rsidP="0096737D">
      <w:pPr>
        <w:rPr>
          <w:rFonts w:asciiTheme="minorHAnsi" w:hAnsiTheme="minorHAnsi" w:cstheme="minorHAnsi"/>
          <w:color w:val="000000"/>
          <w:szCs w:val="22"/>
        </w:rPr>
      </w:pPr>
    </w:p>
    <w:p w14:paraId="07841D5A"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7266C8FA" w14:textId="77777777" w:rsidR="0096737D" w:rsidRPr="0058194F" w:rsidRDefault="0096737D" w:rsidP="0096737D">
      <w:pPr>
        <w:jc w:val="center"/>
        <w:rPr>
          <w:rFonts w:asciiTheme="minorHAnsi" w:hAnsiTheme="minorHAnsi" w:cstheme="minorHAnsi"/>
          <w:color w:val="000000"/>
          <w:szCs w:val="22"/>
        </w:rPr>
      </w:pPr>
    </w:p>
    <w:p w14:paraId="6C39235E" w14:textId="77777777" w:rsidR="0096737D" w:rsidRPr="0058194F" w:rsidRDefault="0096737D" w:rsidP="0096737D">
      <w:pPr>
        <w:rPr>
          <w:rFonts w:asciiTheme="minorHAnsi" w:hAnsiTheme="minorHAnsi" w:cstheme="minorHAnsi"/>
          <w:color w:val="000000"/>
          <w:szCs w:val="22"/>
        </w:rPr>
      </w:pPr>
      <w:r w:rsidRPr="0058194F">
        <w:rPr>
          <w:rFonts w:asciiTheme="minorHAnsi" w:hAnsiTheme="minorHAnsi" w:cstheme="minorHAnsi"/>
          <w:color w:val="000000"/>
          <w:szCs w:val="22"/>
        </w:rPr>
        <w:t>Za vsa ostala razmera, ki niso urejena s</w:t>
      </w:r>
      <w:r w:rsidR="00065410" w:rsidRPr="0058194F">
        <w:rPr>
          <w:rFonts w:asciiTheme="minorHAnsi" w:hAnsiTheme="minorHAnsi" w:cstheme="minorHAnsi"/>
          <w:color w:val="000000"/>
          <w:szCs w:val="22"/>
        </w:rPr>
        <w:t xml:space="preserve"> tem sporazumom</w:t>
      </w:r>
      <w:r w:rsidRPr="0058194F">
        <w:rPr>
          <w:rFonts w:asciiTheme="minorHAnsi" w:hAnsiTheme="minorHAnsi" w:cstheme="minorHAnsi"/>
          <w:color w:val="000000"/>
          <w:szCs w:val="22"/>
        </w:rPr>
        <w:t>, se uporabljajo določbe Obligacijskega zakonika.</w:t>
      </w:r>
    </w:p>
    <w:p w14:paraId="670EB36C" w14:textId="77777777" w:rsidR="0096737D" w:rsidRPr="0058194F" w:rsidRDefault="0096737D" w:rsidP="0096737D">
      <w:pPr>
        <w:rPr>
          <w:rFonts w:asciiTheme="minorHAnsi" w:hAnsiTheme="minorHAnsi" w:cstheme="minorHAnsi"/>
          <w:color w:val="000000"/>
          <w:szCs w:val="22"/>
        </w:rPr>
      </w:pPr>
    </w:p>
    <w:p w14:paraId="3A063431" w14:textId="27A13459" w:rsidR="0096737D" w:rsidRPr="0058194F" w:rsidRDefault="0096737D" w:rsidP="0096737D">
      <w:pPr>
        <w:rPr>
          <w:rFonts w:asciiTheme="minorHAnsi" w:hAnsiTheme="minorHAnsi" w:cstheme="minorHAnsi"/>
          <w:color w:val="000000"/>
          <w:szCs w:val="22"/>
        </w:rPr>
      </w:pPr>
      <w:r w:rsidRPr="0058194F">
        <w:rPr>
          <w:rFonts w:asciiTheme="minorHAnsi" w:hAnsiTheme="minorHAnsi" w:cstheme="minorHAnsi"/>
          <w:color w:val="000000"/>
          <w:szCs w:val="22"/>
        </w:rPr>
        <w:t xml:space="preserve">Vse nesporazume, ki bi se morebiti pojavili med izvajanjem </w:t>
      </w:r>
      <w:r w:rsidR="00065410" w:rsidRPr="0058194F">
        <w:rPr>
          <w:rFonts w:asciiTheme="minorHAnsi" w:hAnsiTheme="minorHAnsi" w:cstheme="minorHAnsi"/>
          <w:color w:val="000000"/>
          <w:szCs w:val="22"/>
        </w:rPr>
        <w:t>tega sporazuma</w:t>
      </w:r>
      <w:r w:rsidRPr="0058194F">
        <w:rPr>
          <w:rFonts w:asciiTheme="minorHAnsi" w:hAnsiTheme="minorHAnsi" w:cstheme="minorHAnsi"/>
          <w:color w:val="000000"/>
          <w:szCs w:val="22"/>
        </w:rPr>
        <w:t>, bosta pogodbeni stranki skušali rešiti po mirni poti</w:t>
      </w:r>
      <w:r w:rsidR="00945FF3" w:rsidRPr="0058194F">
        <w:rPr>
          <w:rFonts w:asciiTheme="minorHAnsi" w:hAnsiTheme="minorHAnsi" w:cstheme="minorHAnsi"/>
          <w:color w:val="000000"/>
          <w:szCs w:val="22"/>
        </w:rPr>
        <w:t xml:space="preserve"> sporazumno</w:t>
      </w:r>
      <w:r w:rsidRPr="0058194F">
        <w:rPr>
          <w:rFonts w:asciiTheme="minorHAnsi" w:hAnsiTheme="minorHAnsi" w:cstheme="minorHAnsi"/>
          <w:color w:val="000000"/>
          <w:szCs w:val="22"/>
        </w:rPr>
        <w:t xml:space="preserve">. Če sporazum ne bo možen, je  </w:t>
      </w:r>
      <w:r w:rsidR="00945FF3" w:rsidRPr="0058194F">
        <w:rPr>
          <w:rFonts w:asciiTheme="minorHAnsi" w:hAnsiTheme="minorHAnsi" w:cstheme="minorHAnsi"/>
          <w:color w:val="000000"/>
          <w:szCs w:val="22"/>
        </w:rPr>
        <w:t xml:space="preserve">za spore </w:t>
      </w:r>
      <w:r w:rsidRPr="0058194F">
        <w:rPr>
          <w:rFonts w:asciiTheme="minorHAnsi" w:hAnsiTheme="minorHAnsi" w:cstheme="minorHAnsi"/>
          <w:color w:val="000000"/>
          <w:szCs w:val="22"/>
        </w:rPr>
        <w:t>pristojno</w:t>
      </w:r>
      <w:r w:rsidR="00945FF3" w:rsidRPr="0058194F">
        <w:rPr>
          <w:rFonts w:asciiTheme="minorHAnsi" w:hAnsiTheme="minorHAnsi" w:cstheme="minorHAnsi"/>
          <w:color w:val="000000"/>
          <w:szCs w:val="22"/>
        </w:rPr>
        <w:t xml:space="preserve"> stvarno pristojno </w:t>
      </w:r>
      <w:r w:rsidRPr="0058194F">
        <w:rPr>
          <w:rFonts w:asciiTheme="minorHAnsi" w:hAnsiTheme="minorHAnsi" w:cstheme="minorHAnsi"/>
          <w:color w:val="000000"/>
          <w:szCs w:val="22"/>
        </w:rPr>
        <w:t>sodišče v Mariboru.</w:t>
      </w:r>
    </w:p>
    <w:p w14:paraId="1B0CFC3E"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5C359217" w14:textId="77777777" w:rsidR="0096737D" w:rsidRPr="0058194F" w:rsidRDefault="0096737D" w:rsidP="0096737D">
      <w:pPr>
        <w:rPr>
          <w:rFonts w:asciiTheme="minorHAnsi" w:hAnsiTheme="minorHAnsi" w:cstheme="minorHAnsi"/>
          <w:color w:val="000000"/>
          <w:szCs w:val="22"/>
        </w:rPr>
      </w:pPr>
    </w:p>
    <w:p w14:paraId="0E3265B5" w14:textId="77777777" w:rsidR="0096737D" w:rsidRPr="0058194F" w:rsidRDefault="00A31FB7">
      <w:pPr>
        <w:rPr>
          <w:rFonts w:asciiTheme="minorHAnsi" w:hAnsiTheme="minorHAnsi" w:cstheme="minorHAnsi"/>
          <w:color w:val="000000"/>
          <w:szCs w:val="22"/>
        </w:rPr>
      </w:pPr>
      <w:r w:rsidRPr="0058194F">
        <w:rPr>
          <w:rFonts w:asciiTheme="minorHAnsi" w:hAnsiTheme="minorHAnsi" w:cstheme="minorHAnsi"/>
          <w:color w:val="000000"/>
          <w:szCs w:val="22"/>
        </w:rPr>
        <w:t>Ta s</w:t>
      </w:r>
      <w:r w:rsidR="00065410" w:rsidRPr="0058194F">
        <w:rPr>
          <w:rFonts w:asciiTheme="minorHAnsi" w:hAnsiTheme="minorHAnsi" w:cstheme="minorHAnsi"/>
          <w:color w:val="000000"/>
          <w:szCs w:val="22"/>
        </w:rPr>
        <w:t xml:space="preserve">porazum </w:t>
      </w:r>
      <w:r w:rsidR="00D645C6" w:rsidRPr="0058194F">
        <w:rPr>
          <w:rFonts w:asciiTheme="minorHAnsi" w:hAnsiTheme="minorHAnsi" w:cstheme="minorHAnsi"/>
          <w:color w:val="000000"/>
          <w:szCs w:val="22"/>
        </w:rPr>
        <w:t xml:space="preserve"> je sestavljen</w:t>
      </w:r>
      <w:r w:rsidR="000C3E96" w:rsidRPr="0058194F">
        <w:rPr>
          <w:rFonts w:asciiTheme="minorHAnsi" w:hAnsiTheme="minorHAnsi" w:cstheme="minorHAnsi"/>
          <w:color w:val="000000"/>
          <w:szCs w:val="22"/>
        </w:rPr>
        <w:t xml:space="preserve"> in podpisana v </w:t>
      </w:r>
      <w:r w:rsidR="00FA3022" w:rsidRPr="0058194F">
        <w:rPr>
          <w:rFonts w:asciiTheme="minorHAnsi" w:hAnsiTheme="minorHAnsi" w:cstheme="minorHAnsi"/>
          <w:color w:val="000000"/>
          <w:szCs w:val="22"/>
        </w:rPr>
        <w:t>treh</w:t>
      </w:r>
      <w:r w:rsidR="000C3E96" w:rsidRPr="0058194F">
        <w:rPr>
          <w:rFonts w:asciiTheme="minorHAnsi" w:hAnsiTheme="minorHAnsi" w:cstheme="minorHAnsi"/>
          <w:color w:val="000000"/>
          <w:szCs w:val="22"/>
        </w:rPr>
        <w:t xml:space="preserve"> (</w:t>
      </w:r>
      <w:r w:rsidR="00FA3022" w:rsidRPr="0058194F">
        <w:rPr>
          <w:rFonts w:asciiTheme="minorHAnsi" w:hAnsiTheme="minorHAnsi" w:cstheme="minorHAnsi"/>
          <w:color w:val="000000"/>
          <w:szCs w:val="22"/>
        </w:rPr>
        <w:t>3</w:t>
      </w:r>
      <w:r w:rsidR="000C3E96" w:rsidRPr="0058194F">
        <w:rPr>
          <w:rFonts w:asciiTheme="minorHAnsi" w:hAnsiTheme="minorHAnsi" w:cstheme="minorHAnsi"/>
          <w:color w:val="000000"/>
          <w:szCs w:val="22"/>
        </w:rPr>
        <w:t>)</w:t>
      </w:r>
      <w:r w:rsidR="0096737D" w:rsidRPr="0058194F">
        <w:rPr>
          <w:rFonts w:asciiTheme="minorHAnsi" w:hAnsiTheme="minorHAnsi" w:cstheme="minorHAnsi"/>
          <w:color w:val="000000"/>
          <w:szCs w:val="22"/>
        </w:rPr>
        <w:t xml:space="preserve"> enakih in enako veljavnih izvodih, od katerih prejme vsaka pogodbena stranka po en izvod. </w:t>
      </w:r>
      <w:r w:rsidR="00FA3022" w:rsidRPr="0058194F">
        <w:rPr>
          <w:rFonts w:asciiTheme="minorHAnsi" w:hAnsiTheme="minorHAnsi" w:cstheme="minorHAnsi"/>
          <w:color w:val="000000"/>
          <w:szCs w:val="22"/>
        </w:rPr>
        <w:t>Sporazum je lahko podpisan tudi s kvalificiranim elektronskim podpisom; v tem primeru je sklenjen v enem izvodu, ki ga v elektronski obliki prejmejo vse stranke sporazuma. Sporazum, podpisan s kvalificiranim elektronskim podpisom, velja kot original.</w:t>
      </w:r>
    </w:p>
    <w:p w14:paraId="3E749311" w14:textId="77777777" w:rsidR="00FA3022" w:rsidRPr="0058194F" w:rsidRDefault="00FA3022" w:rsidP="0096737D">
      <w:pPr>
        <w:rPr>
          <w:rFonts w:asciiTheme="minorHAnsi" w:hAnsiTheme="minorHAnsi" w:cstheme="minorHAnsi"/>
          <w:color w:val="000000"/>
          <w:szCs w:val="22"/>
        </w:rPr>
      </w:pPr>
    </w:p>
    <w:p w14:paraId="193AC380" w14:textId="77777777" w:rsidR="00A31FB7" w:rsidRPr="0058194F" w:rsidRDefault="00A31FB7"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7E6AD48C" w14:textId="77777777" w:rsidR="00A31FB7" w:rsidRPr="0058194F" w:rsidRDefault="00A31FB7" w:rsidP="0096737D">
      <w:pPr>
        <w:rPr>
          <w:rFonts w:asciiTheme="minorHAnsi" w:hAnsiTheme="minorHAnsi" w:cstheme="minorHAnsi"/>
          <w:color w:val="000000"/>
          <w:szCs w:val="22"/>
        </w:rPr>
      </w:pPr>
    </w:p>
    <w:p w14:paraId="6368F0E6" w14:textId="1230C270" w:rsidR="00A31FB7" w:rsidRPr="0058194F" w:rsidRDefault="00A31FB7" w:rsidP="00A31FB7">
      <w:pPr>
        <w:pStyle w:val="Brezrazmikov"/>
        <w:ind w:right="-142"/>
        <w:rPr>
          <w:rFonts w:asciiTheme="minorHAnsi" w:hAnsiTheme="minorHAnsi" w:cstheme="minorHAnsi"/>
          <w:szCs w:val="22"/>
        </w:rPr>
      </w:pPr>
      <w:r w:rsidRPr="0058194F">
        <w:rPr>
          <w:rFonts w:asciiTheme="minorHAnsi" w:hAnsiTheme="minorHAnsi" w:cstheme="minorHAnsi"/>
          <w:szCs w:val="22"/>
        </w:rPr>
        <w:t xml:space="preserve">Sporazum začne veljati </w:t>
      </w:r>
      <w:r w:rsidR="00946A0F" w:rsidRPr="0058194F">
        <w:rPr>
          <w:rFonts w:asciiTheme="minorHAnsi" w:hAnsiTheme="minorHAnsi" w:cstheme="minorHAnsi"/>
          <w:szCs w:val="22"/>
        </w:rPr>
        <w:t xml:space="preserve">z dnem podpisa, </w:t>
      </w:r>
      <w:r w:rsidR="004B2DDF" w:rsidRPr="0058194F">
        <w:rPr>
          <w:rFonts w:asciiTheme="minorHAnsi" w:hAnsiTheme="minorHAnsi" w:cstheme="minorHAnsi"/>
          <w:szCs w:val="22"/>
        </w:rPr>
        <w:t xml:space="preserve">uporablja pa se od </w:t>
      </w:r>
      <w:r w:rsidRPr="0058194F">
        <w:rPr>
          <w:rFonts w:asciiTheme="minorHAnsi" w:hAnsiTheme="minorHAnsi" w:cstheme="minorHAnsi"/>
          <w:szCs w:val="22"/>
        </w:rPr>
        <w:t xml:space="preserve"> 1.1.202</w:t>
      </w:r>
      <w:r w:rsidR="0058194F" w:rsidRPr="0058194F">
        <w:rPr>
          <w:rFonts w:asciiTheme="minorHAnsi" w:hAnsiTheme="minorHAnsi" w:cstheme="minorHAnsi"/>
          <w:szCs w:val="22"/>
        </w:rPr>
        <w:t>6</w:t>
      </w:r>
      <w:r w:rsidRPr="0058194F">
        <w:rPr>
          <w:rFonts w:asciiTheme="minorHAnsi" w:hAnsiTheme="minorHAnsi" w:cstheme="minorHAnsi"/>
          <w:szCs w:val="22"/>
        </w:rPr>
        <w:t xml:space="preserve"> do 31.12.202</w:t>
      </w:r>
      <w:r w:rsidR="0058194F" w:rsidRPr="0058194F">
        <w:rPr>
          <w:rFonts w:asciiTheme="minorHAnsi" w:hAnsiTheme="minorHAnsi" w:cstheme="minorHAnsi"/>
          <w:szCs w:val="22"/>
        </w:rPr>
        <w:t>9</w:t>
      </w:r>
      <w:r w:rsidR="008F5907" w:rsidRPr="0058194F">
        <w:rPr>
          <w:rFonts w:asciiTheme="minorHAnsi" w:hAnsiTheme="minorHAnsi" w:cstheme="minorHAnsi"/>
          <w:szCs w:val="22"/>
        </w:rPr>
        <w:t xml:space="preserve"> oziroma do dobave vseh številk posameznih tujih publikacij, ki jih vključuje naročnina za </w:t>
      </w:r>
      <w:r w:rsidR="0058194F" w:rsidRPr="0058194F">
        <w:rPr>
          <w:rFonts w:asciiTheme="minorHAnsi" w:hAnsiTheme="minorHAnsi" w:cstheme="minorHAnsi"/>
          <w:szCs w:val="22"/>
        </w:rPr>
        <w:t xml:space="preserve">tekoče leto. </w:t>
      </w:r>
    </w:p>
    <w:p w14:paraId="4BEE9314" w14:textId="77777777" w:rsidR="00A31FB7" w:rsidRPr="0058194F" w:rsidRDefault="00A31FB7" w:rsidP="0096737D">
      <w:pPr>
        <w:rPr>
          <w:rFonts w:asciiTheme="minorHAnsi" w:hAnsiTheme="minorHAnsi" w:cstheme="minorHAnsi"/>
          <w:color w:val="000000"/>
          <w:szCs w:val="22"/>
        </w:rPr>
      </w:pPr>
    </w:p>
    <w:p w14:paraId="1A8D32D8" w14:textId="77777777" w:rsidR="00B070E4" w:rsidRPr="0058194F" w:rsidRDefault="00B070E4" w:rsidP="0096737D">
      <w:pPr>
        <w:pStyle w:val="Telobesedila2"/>
        <w:shd w:val="clear" w:color="auto" w:fill="auto"/>
        <w:tabs>
          <w:tab w:val="left" w:leader="underscore" w:pos="2511"/>
          <w:tab w:val="left" w:pos="4796"/>
          <w:tab w:val="left" w:leader="underscore" w:pos="5954"/>
        </w:tabs>
        <w:spacing w:line="240" w:lineRule="auto"/>
        <w:jc w:val="both"/>
        <w:rPr>
          <w:rFonts w:asciiTheme="minorHAnsi" w:eastAsia="Times New Roman" w:hAnsiTheme="minorHAnsi" w:cstheme="minorHAnsi"/>
          <w:color w:val="000000"/>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A50BC5" w:rsidRPr="0058194F" w14:paraId="261B996E" w14:textId="77777777" w:rsidTr="00566692">
        <w:tc>
          <w:tcPr>
            <w:tcW w:w="3670" w:type="dxa"/>
            <w:tcBorders>
              <w:bottom w:val="single" w:sz="4" w:space="0" w:color="auto"/>
            </w:tcBorders>
          </w:tcPr>
          <w:p w14:paraId="35E4545F" w14:textId="77777777" w:rsidR="00A50BC5" w:rsidRPr="0058194F" w:rsidRDefault="00A50BC5" w:rsidP="00566692">
            <w:pPr>
              <w:numPr>
                <w:ilvl w:val="12"/>
                <w:numId w:val="0"/>
              </w:numPr>
              <w:ind w:right="-142"/>
              <w:rPr>
                <w:rFonts w:asciiTheme="minorHAnsi" w:hAnsiTheme="minorHAnsi" w:cstheme="minorHAnsi"/>
                <w:szCs w:val="22"/>
              </w:rPr>
            </w:pPr>
            <w:r w:rsidRPr="0058194F">
              <w:rPr>
                <w:rFonts w:asciiTheme="minorHAnsi" w:hAnsiTheme="minorHAnsi" w:cstheme="minorHAnsi"/>
                <w:szCs w:val="22"/>
              </w:rPr>
              <w:t>V                   , dne</w:t>
            </w:r>
          </w:p>
        </w:tc>
        <w:tc>
          <w:tcPr>
            <w:tcW w:w="1440" w:type="dxa"/>
          </w:tcPr>
          <w:p w14:paraId="13859A6E" w14:textId="77777777" w:rsidR="00A50BC5" w:rsidRPr="0058194F"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0782203E" w14:textId="77777777" w:rsidR="00A50BC5" w:rsidRPr="0058194F" w:rsidRDefault="00A50BC5" w:rsidP="00566692">
            <w:pPr>
              <w:numPr>
                <w:ilvl w:val="12"/>
                <w:numId w:val="0"/>
              </w:numPr>
              <w:ind w:right="-142"/>
              <w:rPr>
                <w:rFonts w:asciiTheme="minorHAnsi" w:hAnsiTheme="minorHAnsi" w:cstheme="minorHAnsi"/>
                <w:szCs w:val="22"/>
              </w:rPr>
            </w:pPr>
            <w:r w:rsidRPr="0058194F">
              <w:rPr>
                <w:rFonts w:asciiTheme="minorHAnsi" w:hAnsiTheme="minorHAnsi" w:cstheme="minorHAnsi"/>
                <w:szCs w:val="22"/>
              </w:rPr>
              <w:t xml:space="preserve">V Mariboru, dne </w:t>
            </w:r>
          </w:p>
        </w:tc>
      </w:tr>
      <w:tr w:rsidR="00A50BC5" w:rsidRPr="0058194F" w14:paraId="051EFB31" w14:textId="77777777" w:rsidTr="00566692">
        <w:tc>
          <w:tcPr>
            <w:tcW w:w="3670" w:type="dxa"/>
            <w:tcBorders>
              <w:top w:val="single" w:sz="4" w:space="0" w:color="auto"/>
            </w:tcBorders>
          </w:tcPr>
          <w:p w14:paraId="0BD9DF90" w14:textId="77777777" w:rsidR="00A50BC5" w:rsidRPr="0058194F" w:rsidRDefault="00A50BC5" w:rsidP="00566692">
            <w:pPr>
              <w:numPr>
                <w:ilvl w:val="12"/>
                <w:numId w:val="0"/>
              </w:numPr>
              <w:ind w:right="-142"/>
              <w:rPr>
                <w:rFonts w:asciiTheme="minorHAnsi" w:hAnsiTheme="minorHAnsi" w:cstheme="minorHAnsi"/>
                <w:b/>
                <w:szCs w:val="22"/>
              </w:rPr>
            </w:pPr>
          </w:p>
        </w:tc>
        <w:tc>
          <w:tcPr>
            <w:tcW w:w="1440" w:type="dxa"/>
          </w:tcPr>
          <w:p w14:paraId="40625F8B" w14:textId="77777777" w:rsidR="00A50BC5" w:rsidRPr="0058194F" w:rsidRDefault="00A50BC5" w:rsidP="00566692">
            <w:pPr>
              <w:numPr>
                <w:ilvl w:val="12"/>
                <w:numId w:val="0"/>
              </w:numPr>
              <w:ind w:right="-142"/>
              <w:rPr>
                <w:rFonts w:asciiTheme="minorHAnsi" w:hAnsiTheme="minorHAnsi" w:cstheme="minorHAnsi"/>
                <w:szCs w:val="22"/>
              </w:rPr>
            </w:pPr>
          </w:p>
        </w:tc>
        <w:tc>
          <w:tcPr>
            <w:tcW w:w="3780" w:type="dxa"/>
            <w:tcBorders>
              <w:top w:val="single" w:sz="4" w:space="0" w:color="auto"/>
            </w:tcBorders>
          </w:tcPr>
          <w:p w14:paraId="18F8353C" w14:textId="77777777" w:rsidR="00A50BC5" w:rsidRPr="0058194F" w:rsidRDefault="00A50BC5" w:rsidP="00566692">
            <w:pPr>
              <w:numPr>
                <w:ilvl w:val="12"/>
                <w:numId w:val="0"/>
              </w:numPr>
              <w:ind w:right="-142"/>
              <w:rPr>
                <w:rFonts w:asciiTheme="minorHAnsi" w:hAnsiTheme="minorHAnsi" w:cstheme="minorHAnsi"/>
                <w:b/>
                <w:szCs w:val="22"/>
              </w:rPr>
            </w:pPr>
          </w:p>
        </w:tc>
      </w:tr>
      <w:tr w:rsidR="00A50BC5" w:rsidRPr="0058194F" w14:paraId="639699D2" w14:textId="77777777" w:rsidTr="00566692">
        <w:tc>
          <w:tcPr>
            <w:tcW w:w="3670" w:type="dxa"/>
            <w:tcBorders>
              <w:bottom w:val="single" w:sz="4" w:space="0" w:color="auto"/>
            </w:tcBorders>
          </w:tcPr>
          <w:p w14:paraId="109749B7" w14:textId="77777777" w:rsidR="00A50BC5" w:rsidRPr="0058194F" w:rsidRDefault="00E47603" w:rsidP="00566692">
            <w:pPr>
              <w:pStyle w:val="Brezrazmikov"/>
              <w:ind w:right="-142"/>
              <w:rPr>
                <w:rFonts w:asciiTheme="minorHAnsi" w:hAnsiTheme="minorHAnsi" w:cstheme="minorHAnsi"/>
                <w:szCs w:val="22"/>
              </w:rPr>
            </w:pPr>
            <w:r w:rsidRPr="0058194F">
              <w:rPr>
                <w:rFonts w:asciiTheme="minorHAnsi" w:hAnsiTheme="minorHAnsi" w:cstheme="minorHAnsi"/>
                <w:szCs w:val="22"/>
              </w:rPr>
              <w:t>Dobavitelj</w:t>
            </w:r>
            <w:r w:rsidR="00A50BC5" w:rsidRPr="0058194F">
              <w:rPr>
                <w:rFonts w:asciiTheme="minorHAnsi" w:hAnsiTheme="minorHAnsi" w:cstheme="minorHAnsi"/>
                <w:szCs w:val="22"/>
              </w:rPr>
              <w:t>:</w:t>
            </w:r>
          </w:p>
          <w:p w14:paraId="16F3ACD4" w14:textId="77777777" w:rsidR="00A50BC5" w:rsidRPr="0058194F" w:rsidRDefault="00A50BC5" w:rsidP="00566692">
            <w:pPr>
              <w:pStyle w:val="Brezrazmikov"/>
              <w:ind w:right="-142"/>
              <w:rPr>
                <w:rFonts w:asciiTheme="minorHAnsi" w:hAnsiTheme="minorHAnsi" w:cstheme="minorHAnsi"/>
                <w:szCs w:val="22"/>
              </w:rPr>
            </w:pPr>
          </w:p>
          <w:p w14:paraId="1D39EF19" w14:textId="77777777" w:rsidR="00A50BC5" w:rsidRPr="0058194F" w:rsidRDefault="00A50BC5" w:rsidP="00566692">
            <w:pPr>
              <w:pStyle w:val="Brezrazmikov"/>
              <w:ind w:right="-142"/>
              <w:rPr>
                <w:rFonts w:asciiTheme="minorHAnsi" w:hAnsiTheme="minorHAnsi" w:cstheme="minorHAnsi"/>
                <w:szCs w:val="22"/>
              </w:rPr>
            </w:pPr>
          </w:p>
          <w:p w14:paraId="529660C2" w14:textId="77777777" w:rsidR="00A50BC5" w:rsidRPr="0058194F" w:rsidRDefault="00A50BC5" w:rsidP="00566692">
            <w:pPr>
              <w:pStyle w:val="Brezrazmikov"/>
              <w:ind w:right="-142"/>
              <w:rPr>
                <w:rFonts w:asciiTheme="minorHAnsi" w:hAnsiTheme="minorHAnsi" w:cstheme="minorHAnsi"/>
                <w:szCs w:val="22"/>
              </w:rPr>
            </w:pPr>
            <w:r w:rsidRPr="0058194F">
              <w:rPr>
                <w:rFonts w:asciiTheme="minorHAnsi" w:hAnsiTheme="minorHAnsi" w:cstheme="minorHAnsi"/>
                <w:szCs w:val="22"/>
              </w:rPr>
              <w:t>Direktor(ica)</w:t>
            </w:r>
          </w:p>
          <w:p w14:paraId="6E0AC1AC" w14:textId="77777777" w:rsidR="00A50BC5" w:rsidRPr="0058194F" w:rsidRDefault="00A50BC5" w:rsidP="00566692">
            <w:pPr>
              <w:pStyle w:val="Brezrazmikov"/>
              <w:ind w:right="-142"/>
              <w:rPr>
                <w:rFonts w:asciiTheme="minorHAnsi" w:hAnsiTheme="minorHAnsi" w:cstheme="minorHAnsi"/>
                <w:szCs w:val="22"/>
              </w:rPr>
            </w:pPr>
          </w:p>
          <w:p w14:paraId="2DB4E377" w14:textId="77777777" w:rsidR="00A50BC5" w:rsidRPr="0058194F" w:rsidRDefault="00A50BC5" w:rsidP="00566692">
            <w:pPr>
              <w:numPr>
                <w:ilvl w:val="12"/>
                <w:numId w:val="0"/>
              </w:numPr>
              <w:ind w:right="-142"/>
              <w:rPr>
                <w:rFonts w:asciiTheme="minorHAnsi" w:hAnsiTheme="minorHAnsi" w:cstheme="minorHAnsi"/>
                <w:szCs w:val="22"/>
              </w:rPr>
            </w:pPr>
          </w:p>
          <w:p w14:paraId="0F870900" w14:textId="77777777" w:rsidR="00A50BC5" w:rsidRPr="0058194F" w:rsidRDefault="00A50BC5" w:rsidP="00566692">
            <w:pPr>
              <w:numPr>
                <w:ilvl w:val="12"/>
                <w:numId w:val="0"/>
              </w:numPr>
              <w:ind w:right="-142"/>
              <w:rPr>
                <w:rFonts w:asciiTheme="minorHAnsi" w:hAnsiTheme="minorHAnsi" w:cstheme="minorHAnsi"/>
                <w:szCs w:val="22"/>
              </w:rPr>
            </w:pPr>
          </w:p>
          <w:p w14:paraId="4A710464" w14:textId="77777777" w:rsidR="00A50BC5" w:rsidRPr="0058194F" w:rsidRDefault="00A50BC5" w:rsidP="00566692">
            <w:pPr>
              <w:numPr>
                <w:ilvl w:val="12"/>
                <w:numId w:val="0"/>
              </w:numPr>
              <w:ind w:right="-142"/>
              <w:rPr>
                <w:rFonts w:asciiTheme="minorHAnsi" w:hAnsiTheme="minorHAnsi" w:cstheme="minorHAnsi"/>
                <w:b/>
                <w:szCs w:val="22"/>
              </w:rPr>
            </w:pPr>
          </w:p>
        </w:tc>
        <w:tc>
          <w:tcPr>
            <w:tcW w:w="1440" w:type="dxa"/>
          </w:tcPr>
          <w:p w14:paraId="6CC23D6D" w14:textId="77777777" w:rsidR="00A50BC5" w:rsidRPr="00F42B22" w:rsidRDefault="00A50BC5" w:rsidP="00566692">
            <w:pPr>
              <w:numPr>
                <w:ilvl w:val="12"/>
                <w:numId w:val="0"/>
              </w:numPr>
              <w:ind w:right="-142"/>
              <w:rPr>
                <w:rFonts w:asciiTheme="minorHAnsi" w:hAnsiTheme="minorHAnsi" w:cstheme="minorHAnsi"/>
                <w:color w:val="5B9BD5" w:themeColor="accent1"/>
                <w:szCs w:val="22"/>
              </w:rPr>
            </w:pPr>
          </w:p>
        </w:tc>
        <w:tc>
          <w:tcPr>
            <w:tcW w:w="3780" w:type="dxa"/>
            <w:tcBorders>
              <w:bottom w:val="single" w:sz="4" w:space="0" w:color="auto"/>
            </w:tcBorders>
          </w:tcPr>
          <w:p w14:paraId="72BB7B47"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Naročnik:</w:t>
            </w:r>
          </w:p>
          <w:p w14:paraId="1D75363A"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34AE040C"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Univerza v Mariboru</w:t>
            </w:r>
          </w:p>
          <w:p w14:paraId="12DE03F3" w14:textId="77777777" w:rsidR="00A50BC5" w:rsidRPr="00F42B22" w:rsidRDefault="00A50BC5" w:rsidP="00566692">
            <w:pPr>
              <w:pStyle w:val="Brezrazmikov"/>
              <w:ind w:right="-142"/>
              <w:rPr>
                <w:rFonts w:asciiTheme="minorHAnsi" w:hAnsiTheme="minorHAnsi" w:cstheme="minorHAnsi"/>
                <w:i/>
                <w:iCs/>
                <w:color w:val="5B9BD5" w:themeColor="accent1"/>
                <w:szCs w:val="22"/>
              </w:rPr>
            </w:pPr>
          </w:p>
          <w:p w14:paraId="6A4A2E9B"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Rektor</w:t>
            </w:r>
          </w:p>
          <w:p w14:paraId="3AEAEC64"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prof. dr. Zdravko Kačič</w:t>
            </w:r>
          </w:p>
          <w:p w14:paraId="617B8A5F"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5B785ABE"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UM, Univerzitetna knjižnica Maribor</w:t>
            </w:r>
          </w:p>
          <w:p w14:paraId="333E0B02"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6E39195A"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Ravnateljica</w:t>
            </w:r>
          </w:p>
          <w:p w14:paraId="1F8E726E" w14:textId="77777777" w:rsidR="00A50BC5" w:rsidRPr="00F42B22" w:rsidRDefault="00FA3022"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mag. Dunja Legat</w:t>
            </w:r>
          </w:p>
          <w:p w14:paraId="36C8AC9F" w14:textId="77777777" w:rsidR="00A50BC5" w:rsidRPr="00F42B22" w:rsidRDefault="00A50BC5" w:rsidP="00566692">
            <w:pPr>
              <w:numPr>
                <w:ilvl w:val="12"/>
                <w:numId w:val="0"/>
              </w:numPr>
              <w:ind w:right="-142"/>
              <w:rPr>
                <w:rFonts w:asciiTheme="minorHAnsi" w:hAnsiTheme="minorHAnsi" w:cstheme="minorHAnsi"/>
                <w:b/>
                <w:color w:val="5B9BD5" w:themeColor="accent1"/>
                <w:szCs w:val="22"/>
              </w:rPr>
            </w:pPr>
          </w:p>
          <w:p w14:paraId="4B930E40" w14:textId="77777777" w:rsidR="00A50BC5" w:rsidRPr="00F42B22" w:rsidRDefault="00A50BC5" w:rsidP="00566692">
            <w:pPr>
              <w:numPr>
                <w:ilvl w:val="12"/>
                <w:numId w:val="0"/>
              </w:numPr>
              <w:ind w:right="-142"/>
              <w:rPr>
                <w:rFonts w:asciiTheme="minorHAnsi" w:hAnsiTheme="minorHAnsi" w:cstheme="minorHAnsi"/>
                <w:b/>
                <w:color w:val="5B9BD5" w:themeColor="accent1"/>
                <w:szCs w:val="22"/>
              </w:rPr>
            </w:pPr>
          </w:p>
        </w:tc>
      </w:tr>
    </w:tbl>
    <w:p w14:paraId="2397EEB3" w14:textId="77777777" w:rsidR="00FB55D2" w:rsidRPr="0058194F" w:rsidRDefault="00FB55D2"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16AD019A" w14:textId="77777777" w:rsidR="00A50BC5" w:rsidRPr="0058194F" w:rsidRDefault="00A50BC5"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062329BF" w14:textId="77777777" w:rsidR="00B070E4" w:rsidRPr="0058194F" w:rsidRDefault="00B070E4"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0E052BBA" w14:textId="77777777" w:rsidR="005035CD" w:rsidRPr="0058194F" w:rsidRDefault="005035CD"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r w:rsidRPr="0058194F">
        <w:rPr>
          <w:rFonts w:asciiTheme="minorHAnsi" w:hAnsiTheme="minorHAnsi" w:cstheme="minorHAnsi"/>
          <w:sz w:val="22"/>
          <w:szCs w:val="22"/>
        </w:rPr>
        <w:t xml:space="preserve">Priloge: </w:t>
      </w:r>
    </w:p>
    <w:p w14:paraId="776B3FE8" w14:textId="5B11E20C" w:rsidR="005035CD" w:rsidRPr="0058194F" w:rsidRDefault="00945FF3">
      <w:pPr>
        <w:pStyle w:val="Bodytext40"/>
        <w:numPr>
          <w:ilvl w:val="0"/>
          <w:numId w:val="4"/>
        </w:numPr>
        <w:shd w:val="clear" w:color="auto" w:fill="auto"/>
        <w:tabs>
          <w:tab w:val="left" w:pos="5977"/>
          <w:tab w:val="left" w:leader="underscore" w:pos="7513"/>
        </w:tabs>
        <w:spacing w:line="240" w:lineRule="auto"/>
        <w:jc w:val="left"/>
        <w:rPr>
          <w:rFonts w:asciiTheme="minorHAnsi" w:hAnsiTheme="minorHAnsi" w:cstheme="minorHAnsi"/>
          <w:color w:val="4472C4" w:themeColor="accent5"/>
          <w:sz w:val="22"/>
          <w:szCs w:val="22"/>
        </w:rPr>
      </w:pPr>
      <w:r w:rsidRPr="0058194F">
        <w:rPr>
          <w:rFonts w:asciiTheme="minorHAnsi" w:hAnsiTheme="minorHAnsi" w:cstheme="minorHAnsi"/>
          <w:color w:val="4472C4" w:themeColor="accent5"/>
          <w:sz w:val="22"/>
          <w:szCs w:val="22"/>
        </w:rPr>
        <w:t>P</w:t>
      </w:r>
      <w:r w:rsidR="005035CD" w:rsidRPr="0058194F">
        <w:rPr>
          <w:rFonts w:asciiTheme="minorHAnsi" w:hAnsiTheme="minorHAnsi" w:cstheme="minorHAnsi"/>
          <w:color w:val="4472C4" w:themeColor="accent5"/>
          <w:sz w:val="22"/>
          <w:szCs w:val="22"/>
        </w:rPr>
        <w:t xml:space="preserve">riloga 1: seznam </w:t>
      </w:r>
      <w:r w:rsidRPr="0058194F">
        <w:rPr>
          <w:rFonts w:asciiTheme="minorHAnsi" w:hAnsiTheme="minorHAnsi" w:cstheme="minorHAnsi"/>
          <w:color w:val="4472C4" w:themeColor="accent5"/>
          <w:sz w:val="22"/>
          <w:szCs w:val="22"/>
        </w:rPr>
        <w:t xml:space="preserve">(posameznih) </w:t>
      </w:r>
      <w:r w:rsidR="005035CD" w:rsidRPr="0058194F">
        <w:rPr>
          <w:rFonts w:asciiTheme="minorHAnsi" w:hAnsiTheme="minorHAnsi" w:cstheme="minorHAnsi"/>
          <w:color w:val="4472C4" w:themeColor="accent5"/>
          <w:sz w:val="22"/>
          <w:szCs w:val="22"/>
        </w:rPr>
        <w:t>naročnikov</w:t>
      </w:r>
      <w:r w:rsidR="00F42B22">
        <w:rPr>
          <w:rFonts w:asciiTheme="minorHAnsi" w:hAnsiTheme="minorHAnsi" w:cstheme="minorHAnsi"/>
          <w:color w:val="4472C4" w:themeColor="accent5"/>
          <w:sz w:val="22"/>
          <w:szCs w:val="22"/>
        </w:rPr>
        <w:t>.</w:t>
      </w:r>
    </w:p>
    <w:sectPr w:rsidR="005035CD" w:rsidRPr="0058194F">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F5B522" w16cex:dateUtc="2024-10-18T11:34:00Z"/>
  <w16cex:commentExtensible w16cex:durableId="5F99A47A" w16cex:dateUtc="2024-10-18T11:35:00Z"/>
  <w16cex:commentExtensible w16cex:durableId="78344D42" w16cex:dateUtc="2024-10-18T11:37:00Z"/>
  <w16cex:commentExtensible w16cex:durableId="2EFA94AC" w16cex:dateUtc="2024-10-18T11:38:00Z"/>
  <w16cex:commentExtensible w16cex:durableId="67D84C2D" w16cex:dateUtc="2024-10-18T11:38:00Z"/>
  <w16cex:commentExtensible w16cex:durableId="71176A1A" w16cex:dateUtc="2024-10-18T1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FE7" w14:textId="77777777" w:rsidR="006C22F6" w:rsidRDefault="006C22F6" w:rsidP="0096737D">
      <w:r>
        <w:separator/>
      </w:r>
    </w:p>
  </w:endnote>
  <w:endnote w:type="continuationSeparator" w:id="0">
    <w:p w14:paraId="71ED90F4" w14:textId="77777777" w:rsidR="006C22F6" w:rsidRDefault="006C22F6" w:rsidP="0096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7464885"/>
      <w:docPartObj>
        <w:docPartGallery w:val="Page Numbers (Bottom of Page)"/>
        <w:docPartUnique/>
      </w:docPartObj>
    </w:sdtPr>
    <w:sdtContent>
      <w:sdt>
        <w:sdtPr>
          <w:id w:val="1728636285"/>
          <w:docPartObj>
            <w:docPartGallery w:val="Page Numbers (Top of Page)"/>
            <w:docPartUnique/>
          </w:docPartObj>
        </w:sdtPr>
        <w:sdtContent>
          <w:p w14:paraId="79464126" w14:textId="77777777" w:rsidR="006C22F6" w:rsidRDefault="006C22F6">
            <w:pPr>
              <w:pStyle w:val="Noga"/>
              <w:jc w:val="center"/>
            </w:pPr>
            <w:r w:rsidRPr="00EC1268">
              <w:rPr>
                <w:rFonts w:asciiTheme="minorHAnsi" w:hAnsiTheme="minorHAnsi" w:cstheme="minorHAnsi"/>
                <w:sz w:val="16"/>
                <w:szCs w:val="16"/>
              </w:rPr>
              <w:t xml:space="preserve">Stran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PAGE</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r w:rsidRPr="00EC1268">
              <w:rPr>
                <w:rFonts w:asciiTheme="minorHAnsi" w:hAnsiTheme="minorHAnsi" w:cstheme="minorHAnsi"/>
                <w:sz w:val="16"/>
                <w:szCs w:val="16"/>
              </w:rPr>
              <w:t xml:space="preserve"> od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NUMPAGES</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p>
        </w:sdtContent>
      </w:sdt>
    </w:sdtContent>
  </w:sdt>
  <w:p w14:paraId="173E35AF" w14:textId="77777777" w:rsidR="006C22F6" w:rsidRDefault="006C22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C9CCD" w14:textId="77777777" w:rsidR="006C22F6" w:rsidRDefault="006C22F6" w:rsidP="0096737D">
      <w:r>
        <w:separator/>
      </w:r>
    </w:p>
  </w:footnote>
  <w:footnote w:type="continuationSeparator" w:id="0">
    <w:p w14:paraId="4CFA4105" w14:textId="77777777" w:rsidR="006C22F6" w:rsidRDefault="006C22F6" w:rsidP="0096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3051" w14:textId="69701F42" w:rsidR="006C22F6" w:rsidRPr="00B070E4" w:rsidRDefault="006C22F6">
    <w:pPr>
      <w:pStyle w:val="Glava"/>
      <w:jc w:val="right"/>
      <w:rPr>
        <w:b/>
        <w:sz w:val="18"/>
        <w:szCs w:val="18"/>
      </w:rPr>
    </w:pPr>
    <w:sdt>
      <w:sdtPr>
        <w:rPr>
          <w:b/>
          <w:sz w:val="18"/>
          <w:szCs w:val="18"/>
        </w:rPr>
        <w:alias w:val="Naslov"/>
        <w:tag w:val=""/>
        <w:id w:val="1116400235"/>
        <w:placeholder>
          <w:docPart w:val="492151F78324489AB98EFFCC0320D78F"/>
        </w:placeholder>
        <w:dataBinding w:prefixMappings="xmlns:ns0='http://purl.org/dc/elements/1.1/' xmlns:ns1='http://schemas.openxmlformats.org/package/2006/metadata/core-properties' " w:xpath="/ns1:coreProperties[1]/ns0:title[1]" w:storeItemID="{6C3C8BC8-F283-45AE-878A-BAB7291924A1}"/>
        <w:text/>
      </w:sdtPr>
      <w:sdtContent>
        <w:r w:rsidRPr="00B070E4">
          <w:rPr>
            <w:b/>
            <w:sz w:val="18"/>
            <w:szCs w:val="18"/>
          </w:rPr>
          <w:t xml:space="preserve">Priloga 2 </w:t>
        </w:r>
        <w:r>
          <w:rPr>
            <w:b/>
            <w:sz w:val="18"/>
            <w:szCs w:val="18"/>
          </w:rPr>
          <w:t xml:space="preserve"> »</w:t>
        </w:r>
        <w:r w:rsidRPr="00B070E4">
          <w:rPr>
            <w:b/>
            <w:sz w:val="18"/>
            <w:szCs w:val="18"/>
          </w:rPr>
          <w:t>vzorec okvirnega sporazuma</w:t>
        </w:r>
      </w:sdtContent>
    </w:sdt>
    <w:r w:rsidRPr="00B070E4">
      <w:rPr>
        <w:b/>
        <w:sz w:val="18"/>
        <w:szCs w:val="18"/>
      </w:rPr>
      <w:t xml:space="preserve"> za SKLOP </w:t>
    </w:r>
    <w:r>
      <w:rPr>
        <w:b/>
        <w:sz w:val="18"/>
        <w:szCs w:val="18"/>
      </w:rPr>
      <w:t>1, 2, 3«</w:t>
    </w:r>
  </w:p>
  <w:p w14:paraId="23FB8A0A" w14:textId="77777777" w:rsidR="006C22F6" w:rsidRDefault="006C22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443"/>
    <w:multiLevelType w:val="hybridMultilevel"/>
    <w:tmpl w:val="DC9CCBD8"/>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42222D"/>
    <w:multiLevelType w:val="hybridMultilevel"/>
    <w:tmpl w:val="20FCBFEA"/>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0424000B">
      <w:start w:val="1"/>
      <w:numFmt w:val="bullet"/>
      <w:lvlText w:val=""/>
      <w:lvlJc w:val="left"/>
      <w:rPr>
        <w:rFonts w:ascii="Wingdings" w:hAnsi="Wingdings" w:hint="default"/>
      </w:rPr>
    </w:lvl>
    <w:lvl w:ilvl="4" w:tplc="FFFFFFFF">
      <w:numFmt w:val="decimal"/>
      <w:lvlText w:val=""/>
      <w:lvlJc w:val="left"/>
      <w:rPr>
        <w:rFonts w:cs="Times New Roman"/>
      </w:rPr>
    </w:lvl>
    <w:lvl w:ilvl="5" w:tplc="0424000B">
      <w:start w:val="1"/>
      <w:numFmt w:val="bullet"/>
      <w:lvlText w:val=""/>
      <w:lvlJc w:val="left"/>
      <w:rPr>
        <w:rFonts w:ascii="Wingdings" w:hAnsi="Wingdings" w:hint="default"/>
      </w:rPr>
    </w:lvl>
    <w:lvl w:ilvl="6" w:tplc="0424000B">
      <w:start w:val="1"/>
      <w:numFmt w:val="bullet"/>
      <w:lvlText w:val=""/>
      <w:lvlJc w:val="left"/>
      <w:rPr>
        <w:rFonts w:ascii="Wingdings" w:hAnsi="Wingdings" w:hint="default"/>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62C3E"/>
    <w:multiLevelType w:val="hybridMultilevel"/>
    <w:tmpl w:val="0ACEFF8A"/>
    <w:lvl w:ilvl="0" w:tplc="5CFA5228">
      <w:start w:val="1"/>
      <w:numFmt w:val="decimal"/>
      <w:lvlText w:val="%1. člen"/>
      <w:lvlJc w:val="center"/>
      <w:pPr>
        <w:ind w:left="4972" w:hanging="360"/>
      </w:pPr>
      <w:rPr>
        <w:rFonts w:hint="default"/>
      </w:rPr>
    </w:lvl>
    <w:lvl w:ilvl="1" w:tplc="04240019" w:tentative="1">
      <w:start w:val="1"/>
      <w:numFmt w:val="lowerLetter"/>
      <w:lvlText w:val="%2."/>
      <w:lvlJc w:val="left"/>
      <w:pPr>
        <w:ind w:left="5692" w:hanging="360"/>
      </w:pPr>
    </w:lvl>
    <w:lvl w:ilvl="2" w:tplc="0424001B" w:tentative="1">
      <w:start w:val="1"/>
      <w:numFmt w:val="lowerRoman"/>
      <w:lvlText w:val="%3."/>
      <w:lvlJc w:val="right"/>
      <w:pPr>
        <w:ind w:left="6412" w:hanging="180"/>
      </w:pPr>
    </w:lvl>
    <w:lvl w:ilvl="3" w:tplc="0424000F" w:tentative="1">
      <w:start w:val="1"/>
      <w:numFmt w:val="decimal"/>
      <w:lvlText w:val="%4."/>
      <w:lvlJc w:val="left"/>
      <w:pPr>
        <w:ind w:left="7132" w:hanging="360"/>
      </w:pPr>
    </w:lvl>
    <w:lvl w:ilvl="4" w:tplc="04240019" w:tentative="1">
      <w:start w:val="1"/>
      <w:numFmt w:val="lowerLetter"/>
      <w:lvlText w:val="%5."/>
      <w:lvlJc w:val="left"/>
      <w:pPr>
        <w:ind w:left="7852" w:hanging="360"/>
      </w:pPr>
    </w:lvl>
    <w:lvl w:ilvl="5" w:tplc="0424001B" w:tentative="1">
      <w:start w:val="1"/>
      <w:numFmt w:val="lowerRoman"/>
      <w:lvlText w:val="%6."/>
      <w:lvlJc w:val="right"/>
      <w:pPr>
        <w:ind w:left="8572" w:hanging="180"/>
      </w:pPr>
    </w:lvl>
    <w:lvl w:ilvl="6" w:tplc="0424000F" w:tentative="1">
      <w:start w:val="1"/>
      <w:numFmt w:val="decimal"/>
      <w:lvlText w:val="%7."/>
      <w:lvlJc w:val="left"/>
      <w:pPr>
        <w:ind w:left="9292" w:hanging="360"/>
      </w:pPr>
    </w:lvl>
    <w:lvl w:ilvl="7" w:tplc="04240019" w:tentative="1">
      <w:start w:val="1"/>
      <w:numFmt w:val="lowerLetter"/>
      <w:lvlText w:val="%8."/>
      <w:lvlJc w:val="left"/>
      <w:pPr>
        <w:ind w:left="10012" w:hanging="360"/>
      </w:pPr>
    </w:lvl>
    <w:lvl w:ilvl="8" w:tplc="0424001B" w:tentative="1">
      <w:start w:val="1"/>
      <w:numFmt w:val="lowerRoman"/>
      <w:lvlText w:val="%9."/>
      <w:lvlJc w:val="right"/>
      <w:pPr>
        <w:ind w:left="10732" w:hanging="180"/>
      </w:pPr>
    </w:lvl>
  </w:abstractNum>
  <w:abstractNum w:abstractNumId="4" w15:restartNumberingAfterBreak="0">
    <w:nsid w:val="0C973108"/>
    <w:multiLevelType w:val="hybridMultilevel"/>
    <w:tmpl w:val="68D8A888"/>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486E43"/>
    <w:multiLevelType w:val="hybridMultilevel"/>
    <w:tmpl w:val="2EF4CE4C"/>
    <w:lvl w:ilvl="0" w:tplc="9D2A01EC">
      <w:start w:val="1000"/>
      <w:numFmt w:val="bullet"/>
      <w:lvlText w:val="-"/>
      <w:lvlJc w:val="left"/>
      <w:pPr>
        <w:tabs>
          <w:tab w:val="num" w:pos="397"/>
        </w:tabs>
        <w:ind w:left="397" w:hanging="397"/>
      </w:pPr>
      <w:rPr>
        <w:rFonts w:ascii="MetaPro-Normal" w:eastAsia="Times New Roman" w:hAnsi="MetaPro-Normal"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C60DE"/>
    <w:multiLevelType w:val="hybridMultilevel"/>
    <w:tmpl w:val="F8AA3C84"/>
    <w:lvl w:ilvl="0" w:tplc="28C450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B443D"/>
    <w:multiLevelType w:val="hybridMultilevel"/>
    <w:tmpl w:val="459002E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6B2761"/>
    <w:multiLevelType w:val="hybridMultilevel"/>
    <w:tmpl w:val="89BC67BE"/>
    <w:lvl w:ilvl="0" w:tplc="0000428B">
      <w:start w:val="1"/>
      <w:numFmt w:val="bullet"/>
      <w:lvlText w:val="-"/>
      <w:lvlJc w:val="left"/>
      <w:pPr>
        <w:ind w:left="720" w:hanging="360"/>
      </w:p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031201"/>
    <w:multiLevelType w:val="hybridMultilevel"/>
    <w:tmpl w:val="C25CF80C"/>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097C83"/>
    <w:multiLevelType w:val="hybridMultilevel"/>
    <w:tmpl w:val="206ACB26"/>
    <w:lvl w:ilvl="0" w:tplc="0000428B">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632168"/>
    <w:multiLevelType w:val="multilevel"/>
    <w:tmpl w:val="AFFE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C84AF9"/>
    <w:multiLevelType w:val="hybridMultilevel"/>
    <w:tmpl w:val="50009AA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EA19FF"/>
    <w:multiLevelType w:val="hybridMultilevel"/>
    <w:tmpl w:val="200CD448"/>
    <w:lvl w:ilvl="0" w:tplc="5CFA5228">
      <w:start w:val="1"/>
      <w:numFmt w:val="decimal"/>
      <w:lvlText w:val="%1. člen"/>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42B35AD"/>
    <w:multiLevelType w:val="hybridMultilevel"/>
    <w:tmpl w:val="25569D08"/>
    <w:lvl w:ilvl="0" w:tplc="D0945608">
      <w:start w:val="1"/>
      <w:numFmt w:val="decimal"/>
      <w:lvlText w:val="%1."/>
      <w:lvlJc w:val="left"/>
      <w:pPr>
        <w:ind w:left="720" w:hanging="360"/>
      </w:pPr>
      <w:rPr>
        <w:rFonts w:asciiTheme="minorHAnsi" w:eastAsia="Times New Roman" w:hAnsiTheme="minorHAnsi"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337DCB"/>
    <w:multiLevelType w:val="hybridMultilevel"/>
    <w:tmpl w:val="60C03BD2"/>
    <w:lvl w:ilvl="0" w:tplc="EE90C6AC">
      <w:start w:val="25"/>
      <w:numFmt w:val="decimal"/>
      <w:lvlText w:val="%1"/>
      <w:lvlJc w:val="left"/>
      <w:pPr>
        <w:ind w:left="2880" w:hanging="360"/>
      </w:pPr>
      <w:rPr>
        <w:rFonts w:hint="default"/>
      </w:rPr>
    </w:lvl>
    <w:lvl w:ilvl="1" w:tplc="04240019" w:tentative="1">
      <w:start w:val="1"/>
      <w:numFmt w:val="lowerLetter"/>
      <w:lvlText w:val="%2."/>
      <w:lvlJc w:val="left"/>
      <w:pPr>
        <w:ind w:left="2880" w:hanging="360"/>
      </w:pPr>
    </w:lvl>
    <w:lvl w:ilvl="2" w:tplc="0424001B">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6" w15:restartNumberingAfterBreak="0">
    <w:nsid w:val="265F413C"/>
    <w:multiLevelType w:val="hybridMultilevel"/>
    <w:tmpl w:val="DBEC7A16"/>
    <w:lvl w:ilvl="0" w:tplc="0424000F">
      <w:start w:val="1"/>
      <w:numFmt w:val="bullet"/>
      <w:lvlText w:val="-"/>
      <w:lvlJc w:val="left"/>
      <w:pPr>
        <w:tabs>
          <w:tab w:val="num" w:pos="644"/>
        </w:tabs>
        <w:ind w:left="644"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D5E34A3"/>
    <w:multiLevelType w:val="hybridMultilevel"/>
    <w:tmpl w:val="16ECCB14"/>
    <w:lvl w:ilvl="0" w:tplc="EE90C6AC">
      <w:start w:val="2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3B03B4"/>
    <w:multiLevelType w:val="hybridMultilevel"/>
    <w:tmpl w:val="826E13E2"/>
    <w:lvl w:ilvl="0" w:tplc="04240013">
      <w:start w:val="1"/>
      <w:numFmt w:val="upperRoman"/>
      <w:lvlText w:val="%1."/>
      <w:lvlJc w:val="right"/>
      <w:pPr>
        <w:ind w:left="1145"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33675"/>
    <w:multiLevelType w:val="hybridMultilevel"/>
    <w:tmpl w:val="F0627646"/>
    <w:lvl w:ilvl="0" w:tplc="FAE23438">
      <w:start w:val="1"/>
      <w:numFmt w:val="decimal"/>
      <w:lvlText w:val="%1."/>
      <w:lvlJc w:val="left"/>
      <w:pPr>
        <w:ind w:left="461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E11763"/>
    <w:multiLevelType w:val="hybridMultilevel"/>
    <w:tmpl w:val="E40EAB00"/>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E43ABB"/>
    <w:multiLevelType w:val="hybridMultilevel"/>
    <w:tmpl w:val="19E4B048"/>
    <w:lvl w:ilvl="0" w:tplc="45564FEE">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EC59B5"/>
    <w:multiLevelType w:val="hybridMultilevel"/>
    <w:tmpl w:val="5DC60E2E"/>
    <w:lvl w:ilvl="0" w:tplc="EE90C6AC">
      <w:start w:val="25"/>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3D731E1E"/>
    <w:multiLevelType w:val="hybridMultilevel"/>
    <w:tmpl w:val="FCCA8D54"/>
    <w:lvl w:ilvl="0" w:tplc="2DDCBE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8D4AF8"/>
    <w:multiLevelType w:val="hybridMultilevel"/>
    <w:tmpl w:val="83105E6A"/>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811EF"/>
    <w:multiLevelType w:val="hybridMultilevel"/>
    <w:tmpl w:val="D1DC896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E6665"/>
    <w:multiLevelType w:val="hybridMultilevel"/>
    <w:tmpl w:val="4B821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E57D7F"/>
    <w:multiLevelType w:val="hybridMultilevel"/>
    <w:tmpl w:val="66D4359A"/>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D1398A"/>
    <w:multiLevelType w:val="hybridMultilevel"/>
    <w:tmpl w:val="48985126"/>
    <w:lvl w:ilvl="0" w:tplc="5CFA5228">
      <w:start w:val="1"/>
      <w:numFmt w:val="decimal"/>
      <w:lvlText w:val="%1. člen"/>
      <w:lvlJc w:val="center"/>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30" w15:restartNumberingAfterBreak="0">
    <w:nsid w:val="46835D5C"/>
    <w:multiLevelType w:val="hybridMultilevel"/>
    <w:tmpl w:val="90429970"/>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6A73B32"/>
    <w:multiLevelType w:val="hybridMultilevel"/>
    <w:tmpl w:val="76DE9A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94230B"/>
    <w:multiLevelType w:val="hybridMultilevel"/>
    <w:tmpl w:val="233406A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544770"/>
    <w:multiLevelType w:val="hybridMultilevel"/>
    <w:tmpl w:val="B3CE65EC"/>
    <w:lvl w:ilvl="0" w:tplc="0000428B">
      <w:start w:val="1"/>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53E23E5A"/>
    <w:multiLevelType w:val="hybridMultilevel"/>
    <w:tmpl w:val="F236A8E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0D45CC"/>
    <w:multiLevelType w:val="hybridMultilevel"/>
    <w:tmpl w:val="BCBE767A"/>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E80565"/>
    <w:multiLevelType w:val="hybridMultilevel"/>
    <w:tmpl w:val="3C18E69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5A897684"/>
    <w:multiLevelType w:val="hybridMultilevel"/>
    <w:tmpl w:val="C5142C50"/>
    <w:lvl w:ilvl="0" w:tplc="FAE23438">
      <w:start w:val="1"/>
      <w:numFmt w:val="decimal"/>
      <w:lvlText w:val="%1."/>
      <w:lvlJc w:val="left"/>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38" w15:restartNumberingAfterBreak="0">
    <w:nsid w:val="638A6B35"/>
    <w:multiLevelType w:val="hybridMultilevel"/>
    <w:tmpl w:val="E8244702"/>
    <w:lvl w:ilvl="0" w:tplc="8EF6EEE4">
      <w:start w:val="12"/>
      <w:numFmt w:val="decimal"/>
      <w:lvlText w:val="%1."/>
      <w:lvlJc w:val="left"/>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39" w15:restartNumberingAfterBreak="0">
    <w:nsid w:val="676134F5"/>
    <w:multiLevelType w:val="hybridMultilevel"/>
    <w:tmpl w:val="C71CF9A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755A25"/>
    <w:multiLevelType w:val="hybridMultilevel"/>
    <w:tmpl w:val="0276CA8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6475884"/>
    <w:multiLevelType w:val="hybridMultilevel"/>
    <w:tmpl w:val="F63E3DA0"/>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863FC5"/>
    <w:multiLevelType w:val="hybridMultilevel"/>
    <w:tmpl w:val="0ACA3C64"/>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7286B"/>
    <w:multiLevelType w:val="hybridMultilevel"/>
    <w:tmpl w:val="08482A0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57273C"/>
    <w:multiLevelType w:val="hybridMultilevel"/>
    <w:tmpl w:val="3B5A4C96"/>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6"/>
  </w:num>
  <w:num w:numId="3">
    <w:abstractNumId w:val="14"/>
  </w:num>
  <w:num w:numId="4">
    <w:abstractNumId w:val="5"/>
  </w:num>
  <w:num w:numId="5">
    <w:abstractNumId w:val="34"/>
  </w:num>
  <w:num w:numId="6">
    <w:abstractNumId w:val="1"/>
  </w:num>
  <w:num w:numId="7">
    <w:abstractNumId w:val="31"/>
  </w:num>
  <w:num w:numId="8">
    <w:abstractNumId w:val="26"/>
  </w:num>
  <w:num w:numId="9">
    <w:abstractNumId w:val="46"/>
  </w:num>
  <w:num w:numId="10">
    <w:abstractNumId w:val="40"/>
  </w:num>
  <w:num w:numId="11">
    <w:abstractNumId w:val="10"/>
  </w:num>
  <w:num w:numId="12">
    <w:abstractNumId w:val="42"/>
  </w:num>
  <w:num w:numId="13">
    <w:abstractNumId w:val="22"/>
  </w:num>
  <w:num w:numId="14">
    <w:abstractNumId w:val="8"/>
  </w:num>
  <w:num w:numId="15">
    <w:abstractNumId w:val="30"/>
  </w:num>
  <w:num w:numId="16">
    <w:abstractNumId w:val="12"/>
  </w:num>
  <w:num w:numId="17">
    <w:abstractNumId w:val="25"/>
  </w:num>
  <w:num w:numId="18">
    <w:abstractNumId w:val="24"/>
  </w:num>
  <w:num w:numId="19">
    <w:abstractNumId w:val="35"/>
  </w:num>
  <w:num w:numId="20">
    <w:abstractNumId w:val="37"/>
  </w:num>
  <w:num w:numId="21">
    <w:abstractNumId w:val="32"/>
  </w:num>
  <w:num w:numId="22">
    <w:abstractNumId w:val="6"/>
  </w:num>
  <w:num w:numId="23">
    <w:abstractNumId w:val="7"/>
  </w:num>
  <w:num w:numId="24">
    <w:abstractNumId w:val="39"/>
  </w:num>
  <w:num w:numId="25">
    <w:abstractNumId w:val="9"/>
  </w:num>
  <w:num w:numId="26">
    <w:abstractNumId w:val="19"/>
  </w:num>
  <w:num w:numId="27">
    <w:abstractNumId w:val="38"/>
  </w:num>
  <w:num w:numId="28">
    <w:abstractNumId w:val="43"/>
  </w:num>
  <w:num w:numId="29">
    <w:abstractNumId w:val="36"/>
  </w:num>
  <w:num w:numId="30">
    <w:abstractNumId w:val="4"/>
  </w:num>
  <w:num w:numId="31">
    <w:abstractNumId w:val="3"/>
  </w:num>
  <w:num w:numId="32">
    <w:abstractNumId w:val="13"/>
  </w:num>
  <w:num w:numId="33">
    <w:abstractNumId w:val="23"/>
  </w:num>
  <w:num w:numId="34">
    <w:abstractNumId w:val="15"/>
  </w:num>
  <w:num w:numId="35">
    <w:abstractNumId w:val="17"/>
  </w:num>
  <w:num w:numId="36">
    <w:abstractNumId w:val="27"/>
  </w:num>
  <w:num w:numId="37">
    <w:abstractNumId w:val="28"/>
  </w:num>
  <w:num w:numId="38">
    <w:abstractNumId w:val="20"/>
  </w:num>
  <w:num w:numId="39">
    <w:abstractNumId w:val="41"/>
  </w:num>
  <w:num w:numId="40">
    <w:abstractNumId w:val="47"/>
  </w:num>
  <w:num w:numId="41">
    <w:abstractNumId w:val="18"/>
  </w:num>
  <w:num w:numId="42">
    <w:abstractNumId w:val="21"/>
  </w:num>
  <w:num w:numId="43">
    <w:abstractNumId w:val="44"/>
  </w:num>
  <w:num w:numId="44">
    <w:abstractNumId w:val="29"/>
  </w:num>
  <w:num w:numId="45">
    <w:abstractNumId w:val="2"/>
  </w:num>
  <w:num w:numId="46">
    <w:abstractNumId w:val="45"/>
  </w:num>
  <w:num w:numId="47">
    <w:abstractNumId w:val="3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3MDY0tTQwMLC0MDNQ0lEKTi0uzszPAykwNKkFAGGLhd4tAAAA"/>
  </w:docVars>
  <w:rsids>
    <w:rsidRoot w:val="0096737D"/>
    <w:rsid w:val="00037F0B"/>
    <w:rsid w:val="00065410"/>
    <w:rsid w:val="000931AB"/>
    <w:rsid w:val="000B6A6A"/>
    <w:rsid w:val="000C3E96"/>
    <w:rsid w:val="000E366B"/>
    <w:rsid w:val="000F4F53"/>
    <w:rsid w:val="00121972"/>
    <w:rsid w:val="00166ED7"/>
    <w:rsid w:val="001D184A"/>
    <w:rsid w:val="001D28C5"/>
    <w:rsid w:val="00201CAB"/>
    <w:rsid w:val="00222C14"/>
    <w:rsid w:val="00244C60"/>
    <w:rsid w:val="00286DC4"/>
    <w:rsid w:val="002928B6"/>
    <w:rsid w:val="002D3AFF"/>
    <w:rsid w:val="002E102B"/>
    <w:rsid w:val="002E5CBC"/>
    <w:rsid w:val="003364DF"/>
    <w:rsid w:val="003518FC"/>
    <w:rsid w:val="003806CE"/>
    <w:rsid w:val="003B6B58"/>
    <w:rsid w:val="003E06F8"/>
    <w:rsid w:val="003E531E"/>
    <w:rsid w:val="00452705"/>
    <w:rsid w:val="00457AA6"/>
    <w:rsid w:val="00485DD6"/>
    <w:rsid w:val="004B2DDF"/>
    <w:rsid w:val="004F0679"/>
    <w:rsid w:val="004F0B56"/>
    <w:rsid w:val="005015DB"/>
    <w:rsid w:val="005035CD"/>
    <w:rsid w:val="0050488B"/>
    <w:rsid w:val="00531B7D"/>
    <w:rsid w:val="00566692"/>
    <w:rsid w:val="00570F6B"/>
    <w:rsid w:val="0058194F"/>
    <w:rsid w:val="005A2915"/>
    <w:rsid w:val="005D7397"/>
    <w:rsid w:val="005E0D30"/>
    <w:rsid w:val="005E675E"/>
    <w:rsid w:val="00610ABA"/>
    <w:rsid w:val="0064259D"/>
    <w:rsid w:val="006C22F6"/>
    <w:rsid w:val="006F383F"/>
    <w:rsid w:val="00717B73"/>
    <w:rsid w:val="0075164C"/>
    <w:rsid w:val="00767CEF"/>
    <w:rsid w:val="00773ABE"/>
    <w:rsid w:val="007864F9"/>
    <w:rsid w:val="007A02C5"/>
    <w:rsid w:val="007A489E"/>
    <w:rsid w:val="007B09C8"/>
    <w:rsid w:val="007E60EF"/>
    <w:rsid w:val="00845330"/>
    <w:rsid w:val="00857308"/>
    <w:rsid w:val="00882B11"/>
    <w:rsid w:val="008F4754"/>
    <w:rsid w:val="008F5907"/>
    <w:rsid w:val="00945FF3"/>
    <w:rsid w:val="00946A0F"/>
    <w:rsid w:val="0095718F"/>
    <w:rsid w:val="0096737D"/>
    <w:rsid w:val="009B06C0"/>
    <w:rsid w:val="009F29FD"/>
    <w:rsid w:val="00A31FB7"/>
    <w:rsid w:val="00A50BC5"/>
    <w:rsid w:val="00A54DE1"/>
    <w:rsid w:val="00A75FEF"/>
    <w:rsid w:val="00A94F33"/>
    <w:rsid w:val="00AC1391"/>
    <w:rsid w:val="00AC363D"/>
    <w:rsid w:val="00AC3BF9"/>
    <w:rsid w:val="00AF20C2"/>
    <w:rsid w:val="00B0432F"/>
    <w:rsid w:val="00B070E4"/>
    <w:rsid w:val="00B1188B"/>
    <w:rsid w:val="00B1297E"/>
    <w:rsid w:val="00B468FF"/>
    <w:rsid w:val="00B82395"/>
    <w:rsid w:val="00B86A63"/>
    <w:rsid w:val="00B90FEB"/>
    <w:rsid w:val="00BB55AE"/>
    <w:rsid w:val="00BC4535"/>
    <w:rsid w:val="00BC5198"/>
    <w:rsid w:val="00BD5232"/>
    <w:rsid w:val="00C43D71"/>
    <w:rsid w:val="00C5548F"/>
    <w:rsid w:val="00C60F16"/>
    <w:rsid w:val="00CA1C74"/>
    <w:rsid w:val="00D0425A"/>
    <w:rsid w:val="00D2143B"/>
    <w:rsid w:val="00D55709"/>
    <w:rsid w:val="00D645C6"/>
    <w:rsid w:val="00D65008"/>
    <w:rsid w:val="00D66F34"/>
    <w:rsid w:val="00D80772"/>
    <w:rsid w:val="00D836FD"/>
    <w:rsid w:val="00DC30F5"/>
    <w:rsid w:val="00DE7D49"/>
    <w:rsid w:val="00E30E18"/>
    <w:rsid w:val="00E47603"/>
    <w:rsid w:val="00E56ACD"/>
    <w:rsid w:val="00E57868"/>
    <w:rsid w:val="00E61365"/>
    <w:rsid w:val="00EC1268"/>
    <w:rsid w:val="00EC2357"/>
    <w:rsid w:val="00EC7DD5"/>
    <w:rsid w:val="00EE0540"/>
    <w:rsid w:val="00F335C4"/>
    <w:rsid w:val="00F3731A"/>
    <w:rsid w:val="00F42B22"/>
    <w:rsid w:val="00FA3022"/>
    <w:rsid w:val="00FA5FD4"/>
    <w:rsid w:val="00FB55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C92E4"/>
  <w15:chartTrackingRefBased/>
  <w15:docId w15:val="{DCFB615C-DEB3-4429-A2AF-60291AE8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7D"/>
    <w:pPr>
      <w:spacing w:after="0" w:line="240" w:lineRule="auto"/>
      <w:jc w:val="both"/>
    </w:pPr>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5E0D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nhideWhenUsed/>
    <w:qFormat/>
    <w:rsid w:val="00767CEF"/>
    <w:pPr>
      <w:keepNext/>
      <w:spacing w:before="240" w:after="60"/>
      <w:jc w:val="left"/>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96737D"/>
    <w:rPr>
      <w:rFonts w:ascii="Times New Roman CE SLO" w:hAnsi="Times New Roman CE SLO"/>
      <w:b/>
      <w:lang w:val="en-GB"/>
    </w:rPr>
  </w:style>
  <w:style w:type="character" w:customStyle="1" w:styleId="TelobesedilaZnak">
    <w:name w:val="Telo besedila Znak"/>
    <w:basedOn w:val="Privzetapisavaodstavka"/>
    <w:link w:val="Telobesedila"/>
    <w:uiPriority w:val="1"/>
    <w:rsid w:val="0096737D"/>
    <w:rPr>
      <w:rFonts w:ascii="Times New Roman CE SLO" w:eastAsia="Times New Roman" w:hAnsi="Times New Roman CE SLO" w:cs="Times New Roman"/>
      <w:b/>
      <w:szCs w:val="20"/>
      <w:lang w:val="en-GB" w:eastAsia="sl-SI"/>
    </w:rPr>
  </w:style>
  <w:style w:type="character" w:styleId="Hiperpovezava">
    <w:name w:val="Hyperlink"/>
    <w:uiPriority w:val="99"/>
    <w:rsid w:val="0096737D"/>
    <w:rPr>
      <w:color w:val="0000FF"/>
      <w:u w:val="single"/>
    </w:rPr>
  </w:style>
  <w:style w:type="paragraph" w:styleId="Naslov">
    <w:name w:val="Title"/>
    <w:basedOn w:val="Navaden"/>
    <w:link w:val="NaslovZnak"/>
    <w:qFormat/>
    <w:rsid w:val="0096737D"/>
    <w:pPr>
      <w:jc w:val="center"/>
    </w:pPr>
    <w:rPr>
      <w:b/>
      <w:sz w:val="32"/>
    </w:rPr>
  </w:style>
  <w:style w:type="character" w:customStyle="1" w:styleId="NaslovZnak">
    <w:name w:val="Naslov Znak"/>
    <w:basedOn w:val="Privzetapisavaodstavka"/>
    <w:link w:val="Naslov"/>
    <w:rsid w:val="0096737D"/>
    <w:rPr>
      <w:rFonts w:ascii="Arial" w:eastAsia="Times New Roman" w:hAnsi="Arial" w:cs="Times New Roman"/>
      <w:b/>
      <w:sz w:val="32"/>
      <w:szCs w:val="20"/>
      <w:lang w:eastAsia="sl-SI"/>
    </w:rPr>
  </w:style>
  <w:style w:type="paragraph" w:styleId="Odstavekseznama">
    <w:name w:val="List Paragraph"/>
    <w:aliases w:val="Naslov2a,Naslov2,za tekst,Odstavek seznama_IP,Graf,Alineje,Seznam_IP_1,naslov 1"/>
    <w:basedOn w:val="Navaden"/>
    <w:link w:val="OdstavekseznamaZnak"/>
    <w:uiPriority w:val="34"/>
    <w:qFormat/>
    <w:rsid w:val="0096737D"/>
    <w:pPr>
      <w:ind w:left="720"/>
      <w:contextualSpacing/>
      <w:jc w:val="left"/>
    </w:pPr>
    <w:rPr>
      <w:rFonts w:ascii="Times New Roman" w:hAnsi="Times New Roman"/>
      <w:sz w:val="24"/>
      <w:szCs w:val="24"/>
    </w:rPr>
  </w:style>
  <w:style w:type="character" w:customStyle="1" w:styleId="OdstavekseznamaZnak">
    <w:name w:val="Odstavek seznama Znak"/>
    <w:aliases w:val="Naslov2a Znak,Naslov2 Znak,za tekst Znak,Odstavek seznama_IP Znak,Graf Znak,Alineje Znak,Seznam_IP_1 Znak,naslov 1 Znak"/>
    <w:basedOn w:val="Privzetapisavaodstavka"/>
    <w:link w:val="Odstavekseznama"/>
    <w:uiPriority w:val="34"/>
    <w:qFormat/>
    <w:rsid w:val="0096737D"/>
    <w:rPr>
      <w:rFonts w:ascii="Times New Roman" w:eastAsia="Times New Roman" w:hAnsi="Times New Roman" w:cs="Times New Roman"/>
      <w:sz w:val="24"/>
      <w:szCs w:val="24"/>
      <w:lang w:eastAsia="sl-SI"/>
    </w:rPr>
  </w:style>
  <w:style w:type="paragraph" w:styleId="Brezrazmikov">
    <w:name w:val="No Spacing"/>
    <w:aliases w:val="Z 1,5 razmika"/>
    <w:link w:val="BrezrazmikovZnak"/>
    <w:uiPriority w:val="1"/>
    <w:qFormat/>
    <w:rsid w:val="0096737D"/>
    <w:pPr>
      <w:spacing w:after="0" w:line="240" w:lineRule="auto"/>
      <w:jc w:val="both"/>
    </w:pPr>
    <w:rPr>
      <w:rFonts w:ascii="Arial" w:eastAsia="Times New Roman" w:hAnsi="Arial" w:cs="Times New Roman"/>
      <w:szCs w:val="20"/>
      <w:lang w:eastAsia="sl-SI"/>
    </w:rPr>
  </w:style>
  <w:style w:type="character" w:customStyle="1" w:styleId="Bodytext">
    <w:name w:val="Body text_"/>
    <w:link w:val="Telobesedila2"/>
    <w:rsid w:val="0096737D"/>
    <w:rPr>
      <w:rFonts w:ascii="Arial" w:eastAsia="Arial" w:hAnsi="Arial" w:cs="Arial"/>
      <w:sz w:val="21"/>
      <w:szCs w:val="21"/>
      <w:shd w:val="clear" w:color="auto" w:fill="FFFFFF"/>
    </w:rPr>
  </w:style>
  <w:style w:type="paragraph" w:customStyle="1" w:styleId="Telobesedila2">
    <w:name w:val="Telo besedila2"/>
    <w:basedOn w:val="Navaden"/>
    <w:link w:val="Bodytext"/>
    <w:rsid w:val="0096737D"/>
    <w:pPr>
      <w:shd w:val="clear" w:color="auto" w:fill="FFFFFF"/>
      <w:spacing w:line="245" w:lineRule="exact"/>
      <w:jc w:val="left"/>
    </w:pPr>
    <w:rPr>
      <w:rFonts w:eastAsia="Arial" w:cs="Arial"/>
      <w:sz w:val="21"/>
      <w:szCs w:val="21"/>
      <w:lang w:eastAsia="en-US"/>
    </w:rPr>
  </w:style>
  <w:style w:type="character" w:customStyle="1" w:styleId="Heading2">
    <w:name w:val="Heading #2_"/>
    <w:link w:val="Heading20"/>
    <w:rsid w:val="0096737D"/>
    <w:rPr>
      <w:rFonts w:ascii="Arial" w:eastAsia="Arial" w:hAnsi="Arial" w:cs="Arial"/>
      <w:sz w:val="19"/>
      <w:szCs w:val="19"/>
      <w:shd w:val="clear" w:color="auto" w:fill="FFFFFF"/>
    </w:rPr>
  </w:style>
  <w:style w:type="character" w:customStyle="1" w:styleId="BodytextSpacing1pt">
    <w:name w:val="Body text + Spacing 1 pt"/>
    <w:rsid w:val="0096737D"/>
    <w:rPr>
      <w:rFonts w:ascii="Arial" w:eastAsia="Arial" w:hAnsi="Arial" w:cs="Arial"/>
      <w:spacing w:val="20"/>
      <w:sz w:val="18"/>
      <w:szCs w:val="18"/>
      <w:shd w:val="clear" w:color="auto" w:fill="FFFFFF"/>
    </w:rPr>
  </w:style>
  <w:style w:type="character" w:customStyle="1" w:styleId="Tableofcontents">
    <w:name w:val="Table of contents_"/>
    <w:link w:val="Tableofcontents0"/>
    <w:rsid w:val="0096737D"/>
    <w:rPr>
      <w:rFonts w:ascii="Arial" w:eastAsia="Arial" w:hAnsi="Arial" w:cs="Arial"/>
      <w:sz w:val="18"/>
      <w:szCs w:val="18"/>
      <w:shd w:val="clear" w:color="auto" w:fill="FFFFFF"/>
    </w:rPr>
  </w:style>
  <w:style w:type="character" w:customStyle="1" w:styleId="Bodytext4">
    <w:name w:val="Body text (4)_"/>
    <w:link w:val="Bodytext40"/>
    <w:rsid w:val="0096737D"/>
    <w:rPr>
      <w:rFonts w:ascii="Arial" w:eastAsia="Arial" w:hAnsi="Arial" w:cs="Arial"/>
      <w:sz w:val="19"/>
      <w:szCs w:val="19"/>
      <w:shd w:val="clear" w:color="auto" w:fill="FFFFFF"/>
    </w:rPr>
  </w:style>
  <w:style w:type="paragraph" w:customStyle="1" w:styleId="Heading20">
    <w:name w:val="Heading #2"/>
    <w:basedOn w:val="Navaden"/>
    <w:link w:val="Heading2"/>
    <w:rsid w:val="0096737D"/>
    <w:pPr>
      <w:shd w:val="clear" w:color="auto" w:fill="FFFFFF"/>
      <w:spacing w:after="240" w:line="264" w:lineRule="exact"/>
      <w:ind w:hanging="320"/>
      <w:jc w:val="left"/>
      <w:outlineLvl w:val="1"/>
    </w:pPr>
    <w:rPr>
      <w:rFonts w:eastAsia="Arial" w:cs="Arial"/>
      <w:sz w:val="19"/>
      <w:szCs w:val="19"/>
      <w:lang w:eastAsia="en-US"/>
    </w:rPr>
  </w:style>
  <w:style w:type="paragraph" w:customStyle="1" w:styleId="Tableofcontents0">
    <w:name w:val="Table of contents"/>
    <w:basedOn w:val="Navaden"/>
    <w:link w:val="Tableofcontents"/>
    <w:rsid w:val="0096737D"/>
    <w:pPr>
      <w:shd w:val="clear" w:color="auto" w:fill="FFFFFF"/>
      <w:spacing w:line="350" w:lineRule="exact"/>
    </w:pPr>
    <w:rPr>
      <w:rFonts w:eastAsia="Arial" w:cs="Arial"/>
      <w:sz w:val="18"/>
      <w:szCs w:val="18"/>
      <w:lang w:eastAsia="en-US"/>
    </w:rPr>
  </w:style>
  <w:style w:type="paragraph" w:customStyle="1" w:styleId="Bodytext40">
    <w:name w:val="Body text (4)"/>
    <w:basedOn w:val="Navaden"/>
    <w:link w:val="Bodytext4"/>
    <w:rsid w:val="0096737D"/>
    <w:pPr>
      <w:shd w:val="clear" w:color="auto" w:fill="FFFFFF"/>
      <w:spacing w:line="523" w:lineRule="exact"/>
    </w:pPr>
    <w:rPr>
      <w:rFonts w:eastAsia="Arial" w:cs="Arial"/>
      <w:sz w:val="19"/>
      <w:szCs w:val="19"/>
      <w:lang w:eastAsia="en-US"/>
    </w:rPr>
  </w:style>
  <w:style w:type="paragraph" w:styleId="Glava">
    <w:name w:val="header"/>
    <w:aliases w:val="E-PVO-glava,body txt,Znak,Glava - napis, Znak"/>
    <w:basedOn w:val="Navaden"/>
    <w:link w:val="GlavaZnak"/>
    <w:uiPriority w:val="99"/>
    <w:unhideWhenUsed/>
    <w:rsid w:val="0096737D"/>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96737D"/>
    <w:rPr>
      <w:rFonts w:ascii="Arial" w:eastAsia="Times New Roman" w:hAnsi="Arial" w:cs="Times New Roman"/>
      <w:szCs w:val="20"/>
      <w:lang w:eastAsia="sl-SI"/>
    </w:rPr>
  </w:style>
  <w:style w:type="paragraph" w:styleId="Noga">
    <w:name w:val="footer"/>
    <w:basedOn w:val="Navaden"/>
    <w:link w:val="NogaZnak"/>
    <w:uiPriority w:val="99"/>
    <w:unhideWhenUsed/>
    <w:rsid w:val="0096737D"/>
    <w:pPr>
      <w:tabs>
        <w:tab w:val="center" w:pos="4536"/>
        <w:tab w:val="right" w:pos="9072"/>
      </w:tabs>
    </w:pPr>
  </w:style>
  <w:style w:type="character" w:customStyle="1" w:styleId="NogaZnak">
    <w:name w:val="Noga Znak"/>
    <w:basedOn w:val="Privzetapisavaodstavka"/>
    <w:link w:val="Noga"/>
    <w:uiPriority w:val="99"/>
    <w:rsid w:val="0096737D"/>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4F06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F0679"/>
    <w:rPr>
      <w:rFonts w:ascii="Segoe UI" w:eastAsia="Times New Roman" w:hAnsi="Segoe UI" w:cs="Segoe UI"/>
      <w:sz w:val="18"/>
      <w:szCs w:val="18"/>
      <w:lang w:eastAsia="sl-SI"/>
    </w:rPr>
  </w:style>
  <w:style w:type="table" w:styleId="Tabelamrea">
    <w:name w:val="Table Grid"/>
    <w:basedOn w:val="Navadnatabela"/>
    <w:rsid w:val="00E61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767CEF"/>
    <w:rPr>
      <w:rFonts w:ascii="Calibri" w:eastAsia="Times New Roman" w:hAnsi="Calibri" w:cs="Times New Roman"/>
      <w:b/>
      <w:bCs/>
      <w:sz w:val="28"/>
      <w:szCs w:val="28"/>
      <w:lang w:eastAsia="sl-SI"/>
    </w:rPr>
  </w:style>
  <w:style w:type="character" w:customStyle="1" w:styleId="Naslov1Znak">
    <w:name w:val="Naslov 1 Znak"/>
    <w:basedOn w:val="Privzetapisavaodstavka"/>
    <w:link w:val="Naslov1"/>
    <w:rsid w:val="005E0D30"/>
    <w:rPr>
      <w:rFonts w:asciiTheme="majorHAnsi" w:eastAsiaTheme="majorEastAsia" w:hAnsiTheme="majorHAnsi" w:cstheme="majorBidi"/>
      <w:color w:val="2E74B5" w:themeColor="accent1" w:themeShade="BF"/>
      <w:sz w:val="32"/>
      <w:szCs w:val="32"/>
      <w:lang w:eastAsia="sl-SI"/>
    </w:rPr>
  </w:style>
  <w:style w:type="character" w:customStyle="1" w:styleId="BrezrazmikovZnak">
    <w:name w:val="Brez razmikov Znak"/>
    <w:aliases w:val="Z 1 Znak,5 razmika Znak"/>
    <w:link w:val="Brezrazmikov"/>
    <w:uiPriority w:val="1"/>
    <w:rsid w:val="0075164C"/>
    <w:rPr>
      <w:rFonts w:ascii="Arial" w:eastAsia="Times New Roman" w:hAnsi="Arial" w:cs="Times New Roman"/>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75164C"/>
    <w:rPr>
      <w:rFonts w:eastAsia="Calibri"/>
      <w:i/>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5164C"/>
    <w:rPr>
      <w:rFonts w:ascii="Arial" w:eastAsia="Calibri" w:hAnsi="Arial" w:cs="Times New Roman"/>
      <w:i/>
      <w:sz w:val="18"/>
      <w:szCs w:val="20"/>
    </w:rPr>
  </w:style>
  <w:style w:type="character" w:styleId="Pripombasklic">
    <w:name w:val="annotation reference"/>
    <w:basedOn w:val="Privzetapisavaodstavka"/>
    <w:uiPriority w:val="99"/>
    <w:semiHidden/>
    <w:unhideWhenUsed/>
    <w:rsid w:val="00EC1268"/>
    <w:rPr>
      <w:sz w:val="16"/>
      <w:szCs w:val="16"/>
    </w:rPr>
  </w:style>
  <w:style w:type="paragraph" w:styleId="Pripombabesedilo">
    <w:name w:val="annotation text"/>
    <w:basedOn w:val="Navaden"/>
    <w:link w:val="PripombabesediloZnak"/>
    <w:uiPriority w:val="99"/>
    <w:unhideWhenUsed/>
    <w:rsid w:val="00EC1268"/>
    <w:rPr>
      <w:sz w:val="20"/>
    </w:rPr>
  </w:style>
  <w:style w:type="character" w:customStyle="1" w:styleId="PripombabesediloZnak">
    <w:name w:val="Pripomba – besedilo Znak"/>
    <w:basedOn w:val="Privzetapisavaodstavka"/>
    <w:link w:val="Pripombabesedilo"/>
    <w:uiPriority w:val="99"/>
    <w:rsid w:val="00EC126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C1268"/>
    <w:rPr>
      <w:b/>
      <w:bCs/>
    </w:rPr>
  </w:style>
  <w:style w:type="character" w:customStyle="1" w:styleId="ZadevapripombeZnak">
    <w:name w:val="Zadeva pripombe Znak"/>
    <w:basedOn w:val="PripombabesediloZnak"/>
    <w:link w:val="Zadevapripombe"/>
    <w:uiPriority w:val="99"/>
    <w:semiHidden/>
    <w:rsid w:val="00EC1268"/>
    <w:rPr>
      <w:rFonts w:ascii="Arial" w:eastAsia="Times New Roman" w:hAnsi="Arial" w:cs="Times New Roman"/>
      <w:b/>
      <w:bCs/>
      <w:sz w:val="20"/>
      <w:szCs w:val="20"/>
      <w:lang w:eastAsia="sl-SI"/>
    </w:rPr>
  </w:style>
  <w:style w:type="paragraph" w:styleId="Telobesedila20">
    <w:name w:val="Body Text 2"/>
    <w:basedOn w:val="Navaden"/>
    <w:link w:val="Telobesedila2Znak"/>
    <w:uiPriority w:val="99"/>
    <w:unhideWhenUsed/>
    <w:rsid w:val="0058194F"/>
    <w:pPr>
      <w:spacing w:after="120" w:line="480" w:lineRule="auto"/>
    </w:pPr>
  </w:style>
  <w:style w:type="character" w:customStyle="1" w:styleId="Telobesedila2Znak">
    <w:name w:val="Telo besedila 2 Znak"/>
    <w:basedOn w:val="Privzetapisavaodstavka"/>
    <w:link w:val="Telobesedila20"/>
    <w:uiPriority w:val="99"/>
    <w:rsid w:val="0058194F"/>
    <w:rPr>
      <w:rFonts w:ascii="Arial" w:eastAsia="Times New Roman" w:hAnsi="Arial" w:cs="Times New Roman"/>
      <w:szCs w:val="20"/>
      <w:lang w:eastAsia="sl-SI"/>
    </w:rPr>
  </w:style>
  <w:style w:type="paragraph" w:styleId="Navadensplet">
    <w:name w:val="Normal (Web)"/>
    <w:basedOn w:val="Navaden"/>
    <w:uiPriority w:val="99"/>
    <w:unhideWhenUsed/>
    <w:rsid w:val="006C22F6"/>
    <w:pPr>
      <w:spacing w:before="100" w:beforeAutospacing="1" w:after="100" w:afterAutospacing="1"/>
      <w:jc w:val="left"/>
    </w:pPr>
    <w:rPr>
      <w:rFonts w:ascii="Times New Roman" w:hAnsi="Times New Roman"/>
      <w:sz w:val="24"/>
      <w:szCs w:val="24"/>
    </w:rPr>
  </w:style>
  <w:style w:type="character" w:styleId="Krepko">
    <w:name w:val="Strong"/>
    <w:basedOn w:val="Privzetapisavaodstavka"/>
    <w:uiPriority w:val="22"/>
    <w:qFormat/>
    <w:rsid w:val="006C22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889383">
      <w:bodyDiv w:val="1"/>
      <w:marLeft w:val="0"/>
      <w:marRight w:val="0"/>
      <w:marTop w:val="0"/>
      <w:marBottom w:val="0"/>
      <w:divBdr>
        <w:top w:val="none" w:sz="0" w:space="0" w:color="auto"/>
        <w:left w:val="none" w:sz="0" w:space="0" w:color="auto"/>
        <w:bottom w:val="none" w:sz="0" w:space="0" w:color="auto"/>
        <w:right w:val="none" w:sz="0" w:space="0" w:color="auto"/>
      </w:divBdr>
    </w:div>
    <w:div w:id="211027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3-01-0530"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2151F78324489AB98EFFCC0320D78F"/>
        <w:category>
          <w:name w:val="Splošno"/>
          <w:gallery w:val="placeholder"/>
        </w:category>
        <w:types>
          <w:type w:val="bbPlcHdr"/>
        </w:types>
        <w:behaviors>
          <w:behavior w:val="content"/>
        </w:behaviors>
        <w:guid w:val="{B717D606-4411-4F11-B47E-0C82CAE2C2AC}"/>
      </w:docPartPr>
      <w:docPartBody>
        <w:p w:rsidR="00A82985" w:rsidRDefault="008536D0" w:rsidP="008536D0">
          <w:pPr>
            <w:pStyle w:val="492151F78324489AB98EFFCC0320D78F"/>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6D0"/>
    <w:rsid w:val="002928B6"/>
    <w:rsid w:val="00680343"/>
    <w:rsid w:val="00753A85"/>
    <w:rsid w:val="008536D0"/>
    <w:rsid w:val="00A73257"/>
    <w:rsid w:val="00A82985"/>
    <w:rsid w:val="00BF4ECF"/>
    <w:rsid w:val="00D80B9A"/>
    <w:rsid w:val="00DE1B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92151F78324489AB98EFFCC0320D78F">
    <w:name w:val="492151F78324489AB98EFFCC0320D78F"/>
    <w:rsid w:val="00853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A934CF-237A-4B8E-A034-CC37EEF2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6086</Words>
  <Characters>36264</Characters>
  <Application>Microsoft Office Word</Application>
  <DocSecurity>0</DocSecurity>
  <Lines>817</Lines>
  <Paragraphs>321</Paragraphs>
  <ScaleCrop>false</ScaleCrop>
  <HeadingPairs>
    <vt:vector size="2" baseType="variant">
      <vt:variant>
        <vt:lpstr>Naslov</vt:lpstr>
      </vt:variant>
      <vt:variant>
        <vt:i4>1</vt:i4>
      </vt:variant>
    </vt:vector>
  </HeadingPairs>
  <TitlesOfParts>
    <vt:vector size="1" baseType="lpstr">
      <vt:lpstr>Priloga 2  »vzorec okvirnega sporazuma</vt:lpstr>
    </vt:vector>
  </TitlesOfParts>
  <Company/>
  <LinksUpToDate>false</LinksUpToDate>
  <CharactersWithSpaces>42364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2  »vzorec okvirnega sporazuma</dc:title>
  <dc:subject/>
  <dc:creator>Mojca Žuželj Ogrizek</dc:creator>
  <cp:keywords/>
  <dc:description/>
  <cp:lastModifiedBy>Mojca Žuželj Ogrizek</cp:lastModifiedBy>
  <cp:revision>4</cp:revision>
  <cp:lastPrinted>2025-09-29T13:30:00Z</cp:lastPrinted>
  <dcterms:created xsi:type="dcterms:W3CDTF">2025-10-02T12:09:00Z</dcterms:created>
  <dcterms:modified xsi:type="dcterms:W3CDTF">2025-10-16T05:07:00Z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2d89c666-56cf-43dc-997e-2092297aa6ce</vt:lpwstr>
  </property>
</Properties>
</file>